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114FF3" w14:textId="43890D3D" w:rsidR="00DD0ECC" w:rsidRDefault="6A70A64A" w:rsidP="586C0044">
      <w:pPr>
        <w:ind w:left="-1418" w:right="-1440"/>
      </w:pPr>
      <w:bookmarkStart w:id="0" w:name="_GoBack"/>
      <w:r>
        <w:rPr>
          <w:noProof/>
          <w:lang w:val="en-GB" w:eastAsia="en-GB"/>
        </w:rPr>
        <w:drawing>
          <wp:anchor distT="0" distB="0" distL="114300" distR="114300" simplePos="0" relativeHeight="251664384" behindDoc="0" locked="0" layoutInCell="1" allowOverlap="1" wp14:anchorId="0D914F99" wp14:editId="03A91F2E">
            <wp:simplePos x="0" y="0"/>
            <wp:positionH relativeFrom="column">
              <wp:posOffset>-904875</wp:posOffset>
            </wp:positionH>
            <wp:positionV relativeFrom="paragraph">
              <wp:posOffset>2540</wp:posOffset>
            </wp:positionV>
            <wp:extent cx="8046162" cy="11386529"/>
            <wp:effectExtent l="0" t="0" r="0" b="5715"/>
            <wp:wrapNone/>
            <wp:docPr id="3" name="Picture 3" descr="C:\Users\Nicola.Boon\Downloads\Green Flag 25th Anniversary Virtual Awards Nom Form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6162" cy="11386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15C3D8E5" w14:textId="77777777" w:rsidR="00946D82" w:rsidRDefault="00946D82" w:rsidP="00B70D62">
      <w:pPr>
        <w:rPr>
          <w:rFonts w:ascii="Arial" w:hAnsi="Arial" w:cs="Arial"/>
          <w:b/>
          <w:noProof/>
          <w:color w:val="009B48"/>
          <w:sz w:val="48"/>
          <w:szCs w:val="48"/>
          <w:lang w:eastAsia="en-GB"/>
        </w:rPr>
      </w:pPr>
    </w:p>
    <w:p w14:paraId="15649146" w14:textId="77777777" w:rsidR="001B5DC2" w:rsidRDefault="001B5DC2" w:rsidP="00B70D62">
      <w:pPr>
        <w:rPr>
          <w:rFonts w:ascii="Arial" w:hAnsi="Arial" w:cs="Arial"/>
          <w:b/>
          <w:color w:val="009B48"/>
          <w:sz w:val="48"/>
          <w:szCs w:val="48"/>
        </w:rPr>
      </w:pPr>
    </w:p>
    <w:p w14:paraId="4E25FA3A" w14:textId="77777777" w:rsidR="004D641E" w:rsidRDefault="004D641E" w:rsidP="00B70D62">
      <w:pPr>
        <w:rPr>
          <w:rFonts w:ascii="Arial" w:hAnsi="Arial" w:cs="Arial"/>
          <w:color w:val="009B48"/>
          <w:sz w:val="48"/>
          <w:szCs w:val="48"/>
        </w:rPr>
      </w:pPr>
    </w:p>
    <w:p w14:paraId="21FD6E12" w14:textId="77777777" w:rsidR="00B00183" w:rsidRPr="00BD2C18" w:rsidRDefault="00774F9E" w:rsidP="00B70D62">
      <w:pPr>
        <w:rPr>
          <w:rFonts w:ascii="Arial" w:hAnsi="Arial" w:cs="Arial"/>
          <w:color w:val="009B48"/>
          <w:sz w:val="48"/>
          <w:szCs w:val="48"/>
        </w:rPr>
      </w:pPr>
      <w:r>
        <w:rPr>
          <w:rFonts w:ascii="Arial" w:hAnsi="Arial"/>
          <w:noProof/>
          <w:color w:val="009B48"/>
          <w:sz w:val="48"/>
          <w:szCs w:val="48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758B00" wp14:editId="5562602E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5854700" cy="2486025"/>
                <wp:effectExtent l="0" t="0" r="0" b="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54700" cy="2486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2FB7DF" w14:textId="77777777" w:rsidR="0030592A" w:rsidRPr="008D7F77" w:rsidRDefault="006A0664" w:rsidP="006A0664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7F7F7F" w:themeColor="text1" w:themeTint="80"/>
                                <w:sz w:val="24"/>
                              </w:rPr>
                              <w:t xml:space="preserve">Cynllun Gwobr y Faner Werdd yw’r safon ryngwladol ar gyfer parciau a mannau gwyrdd. Mae’r cynllun yn y DU yn cael ei ddarparu gan Keep Britain Tidy, Keep Northern Ireland Beautiful, Keep Scotland Beautiful a Cadwch Gymru’n Daclus. </w:t>
                            </w:r>
                          </w:p>
                          <w:p w14:paraId="78ADAE3D" w14:textId="77777777" w:rsidR="006A0664" w:rsidRPr="008D7F77" w:rsidRDefault="0030592A" w:rsidP="006A0664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7F7F7F" w:themeColor="text1" w:themeTint="80"/>
                                <w:sz w:val="24"/>
                              </w:rPr>
                              <w:t>Yn 2021 rydyn ni’n dathlu 25 mlynedd o gynllun Gwobr y Faner Werdd, ac i ddathlu’r achlysur hwn, byddwn yn cynnal seremoni wobrwyo rithiol ym mis Tachwedd 2021.</w:t>
                            </w:r>
                          </w:p>
                          <w:p w14:paraId="3A025E42" w14:textId="77777777" w:rsidR="00D002A0" w:rsidRPr="008D7F77" w:rsidRDefault="0030592A" w:rsidP="0030592A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7F7F7F" w:themeColor="text1" w:themeTint="80"/>
                                <w:sz w:val="24"/>
                              </w:rPr>
                              <w:t>Bydd yr enwebeion yn cael eu rhoi ar restr fer ym mis Hydref 2021 a bydd yr enillydd yn cael ei gyhoeddi yn ystod y seremoni wobrwyo rithiol, dyddiad i’w gadarnhau.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a="http://schemas.openxmlformats.org/drawingml/2006/main" xmlns:pic="http://schemas.openxmlformats.org/drawingml/2006/picture" xmlns:a14="http://schemas.microsoft.com/office/drawing/2010/main">
            <w:pict>
              <v:shapetype id="_x0000_t202" coordsize="21600,21600" o:spt="202" path="m,l,21600r21600,l21600,xe" w14:anchorId="41758B00">
                <v:stroke joinstyle="miter"/>
                <v:path gradientshapeok="t" o:connecttype="rect"/>
              </v:shapetype>
              <v:shape id="Text Box 29" style="position:absolute;margin-left:0;margin-top:1.05pt;width:461pt;height:195.7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">
                <v:path arrowok="t"/>
                <v:textbox>
                  <w:txbxContent>
                    <w:p w:rsidRPr="008D7F77" w:rsidR="0030592A" w:rsidP="006A0664" w:rsidRDefault="006A0664" w14:paraId="232FB7DF" w14:textId="77777777">
                      <w:pPr>
                        <w:spacing w:line="360" w:lineRule="auto"/>
                        <w:rPr>
                          <w:b/>
                          <w:color w:val="7F7F7F" w:themeColor="text1" w:themeTint="80"/>
                          <w:sz w:val="24"/>
                          <w:szCs w:val="24"/>
                          <w:rFonts w:ascii="Arial" w:hAnsi="Arial" w:cs="Arial"/>
                        </w:rPr>
                      </w:pPr>
                      <w:r>
                        <w:rPr>
                          <w:b/>
                          <w:color w:val="7F7F7F" w:themeColor="text1" w:themeTint="80"/>
                          <w:sz w:val="24"/>
                          <w:rFonts w:ascii="Arial" w:hAnsi="Arial"/>
                        </w:rPr>
                        <w:t xml:space="preserve">Cynllun Gwobr y Faner Werdd yw’r safon ryngwladol ar gyfer parciau a mannau gwyrdd.</w:t>
                      </w:r>
                      <w:r>
                        <w:rPr>
                          <w:b/>
                          <w:color w:val="7F7F7F" w:themeColor="text1" w:themeTint="80"/>
                          <w:sz w:val="24"/>
                          <w:rFonts w:ascii="Arial" w:hAnsi="Arial"/>
                        </w:rPr>
                        <w:t xml:space="preserve"> </w:t>
                      </w:r>
                      <w:r>
                        <w:rPr>
                          <w:b/>
                          <w:color w:val="7F7F7F" w:themeColor="text1" w:themeTint="80"/>
                          <w:sz w:val="24"/>
                          <w:rFonts w:ascii="Arial" w:hAnsi="Arial"/>
                        </w:rPr>
                        <w:t xml:space="preserve">Mae’r cynllun yn y DU yn cael ei ddarparu gan Keep Britain Tidy, Keep Northern Ireland Beautiful, Keep Scotland Beautiful a Cadwch Gymru’n Daclus.</w:t>
                      </w:r>
                      <w:r>
                        <w:rPr>
                          <w:b/>
                          <w:color w:val="7F7F7F" w:themeColor="text1" w:themeTint="80"/>
                          <w:sz w:val="24"/>
                          <w:rFonts w:ascii="Arial" w:hAnsi="Arial"/>
                        </w:rPr>
                        <w:t xml:space="preserve"> </w:t>
                      </w:r>
                    </w:p>
                    <w:p w:rsidRPr="008D7F77" w:rsidR="006A0664" w:rsidP="006A0664" w:rsidRDefault="0030592A" w14:paraId="78ADAE3D" w14:textId="77777777">
                      <w:pPr>
                        <w:spacing w:line="360" w:lineRule="auto"/>
                        <w:rPr>
                          <w:b/>
                          <w:color w:val="7F7F7F" w:themeColor="text1" w:themeTint="80"/>
                          <w:sz w:val="24"/>
                          <w:szCs w:val="24"/>
                          <w:rFonts w:ascii="Arial" w:hAnsi="Arial" w:cs="Arial"/>
                        </w:rPr>
                      </w:pPr>
                      <w:r>
                        <w:rPr>
                          <w:b/>
                          <w:color w:val="7F7F7F" w:themeColor="text1" w:themeTint="80"/>
                          <w:sz w:val="24"/>
                          <w:rFonts w:ascii="Arial" w:hAnsi="Arial"/>
                        </w:rPr>
                        <w:t xml:space="preserve">Yn 2021 rydyn ni’n dathlu 25 mlynedd o gynllun Gwobr y Faner Werdd, ac i ddathlu’r achlysur hwn, byddwn yn cynnal seremoni wobrwyo rithiol ym mis Tachwedd 2021.</w:t>
                      </w:r>
                    </w:p>
                    <w:p w:rsidRPr="008D7F77" w:rsidR="00D002A0" w:rsidP="0030592A" w:rsidRDefault="0030592A" w14:paraId="3A025E42" w14:textId="77777777">
                      <w:pPr>
                        <w:spacing w:line="360" w:lineRule="auto"/>
                        <w:rPr>
                          <w:b/>
                          <w:color w:val="7F7F7F" w:themeColor="text1" w:themeTint="80"/>
                          <w:sz w:val="24"/>
                          <w:szCs w:val="24"/>
                          <w:rFonts w:ascii="Arial" w:hAnsi="Arial" w:cs="Arial"/>
                        </w:rPr>
                      </w:pPr>
                      <w:r>
                        <w:rPr>
                          <w:b/>
                          <w:color w:val="7F7F7F" w:themeColor="text1" w:themeTint="80"/>
                          <w:sz w:val="24"/>
                          <w:rFonts w:ascii="Arial" w:hAnsi="Arial"/>
                        </w:rPr>
                        <w:t xml:space="preserve">Bydd yr enwebeion yn cael eu rhoi ar restr fer ym mis Hydref 2021 a bydd yr enillydd yn cael ei gyhoeddi yn ystod y seremoni wobrwyo rithiol, dyddiad i’w gadarnhau.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2746AB4" w14:textId="77777777" w:rsidR="00B00183" w:rsidRPr="00BD2C18" w:rsidRDefault="00B00183" w:rsidP="00B70D62">
      <w:pPr>
        <w:rPr>
          <w:rFonts w:ascii="Arial" w:hAnsi="Arial" w:cs="Arial"/>
          <w:color w:val="009B48"/>
          <w:sz w:val="48"/>
          <w:szCs w:val="48"/>
        </w:rPr>
      </w:pPr>
    </w:p>
    <w:p w14:paraId="172E3DC8" w14:textId="77777777" w:rsidR="00BD2C18" w:rsidRDefault="00BD2C18" w:rsidP="00BD2C18">
      <w:pPr>
        <w:spacing w:line="360" w:lineRule="auto"/>
        <w:rPr>
          <w:rFonts w:ascii="Arial" w:hAnsi="Arial" w:cs="Arial"/>
          <w:b/>
          <w:color w:val="818A8F"/>
        </w:rPr>
      </w:pPr>
    </w:p>
    <w:p w14:paraId="6404D295" w14:textId="77777777" w:rsidR="00BD2C18" w:rsidRDefault="00BD2C18" w:rsidP="00BD2C18">
      <w:pPr>
        <w:spacing w:line="360" w:lineRule="auto"/>
        <w:rPr>
          <w:rFonts w:ascii="Arial" w:hAnsi="Arial" w:cs="Arial"/>
          <w:b/>
          <w:color w:val="818A8F"/>
          <w:sz w:val="28"/>
          <w:szCs w:val="28"/>
        </w:rPr>
      </w:pPr>
    </w:p>
    <w:p w14:paraId="280F8F6C" w14:textId="77777777" w:rsidR="00BD2C18" w:rsidRDefault="00BD2C18" w:rsidP="00BD2C18">
      <w:pPr>
        <w:spacing w:line="360" w:lineRule="auto"/>
        <w:rPr>
          <w:rFonts w:ascii="Arial" w:hAnsi="Arial" w:cs="Arial"/>
          <w:b/>
          <w:color w:val="818A8F"/>
          <w:sz w:val="28"/>
          <w:szCs w:val="28"/>
        </w:rPr>
      </w:pPr>
    </w:p>
    <w:p w14:paraId="77FDEE49" w14:textId="77777777" w:rsidR="00774F9E" w:rsidRDefault="00774F9E">
      <w:pPr>
        <w:rPr>
          <w:rFonts w:ascii="Arial" w:hAnsi="Arial" w:cs="Arial"/>
          <w:b/>
          <w:color w:val="7DA42E"/>
          <w:sz w:val="28"/>
          <w:szCs w:val="28"/>
        </w:rPr>
      </w:pPr>
      <w:r>
        <w:br w:type="page"/>
      </w:r>
    </w:p>
    <w:p w14:paraId="63AB4E5E" w14:textId="77777777" w:rsidR="00774F9E" w:rsidRDefault="00774F9E" w:rsidP="006A0664">
      <w:pPr>
        <w:spacing w:line="360" w:lineRule="auto"/>
        <w:rPr>
          <w:rFonts w:ascii="Arial" w:hAnsi="Arial" w:cs="Arial"/>
          <w:b/>
          <w:color w:val="7DA42E"/>
          <w:sz w:val="28"/>
          <w:szCs w:val="28"/>
        </w:rPr>
      </w:pPr>
    </w:p>
    <w:p w14:paraId="3DEA630F" w14:textId="77777777" w:rsidR="00774F9E" w:rsidRDefault="00774F9E" w:rsidP="006A0664">
      <w:pPr>
        <w:spacing w:line="360" w:lineRule="auto"/>
        <w:rPr>
          <w:rFonts w:ascii="Arial" w:hAnsi="Arial" w:cs="Arial"/>
          <w:b/>
          <w:color w:val="7DA42E"/>
          <w:sz w:val="28"/>
          <w:szCs w:val="28"/>
        </w:rPr>
      </w:pPr>
    </w:p>
    <w:p w14:paraId="63E71A67" w14:textId="77777777" w:rsidR="00774F9E" w:rsidRDefault="00774F9E" w:rsidP="006A0664">
      <w:pPr>
        <w:spacing w:line="360" w:lineRule="auto"/>
        <w:rPr>
          <w:rFonts w:ascii="Arial" w:hAnsi="Arial" w:cs="Arial"/>
          <w:b/>
          <w:color w:val="7DA42E"/>
          <w:sz w:val="28"/>
          <w:szCs w:val="28"/>
        </w:rPr>
      </w:pPr>
    </w:p>
    <w:p w14:paraId="33ECC719" w14:textId="77777777" w:rsidR="00814B23" w:rsidRPr="005168A9" w:rsidRDefault="00F7431A" w:rsidP="006A0664">
      <w:pPr>
        <w:spacing w:line="360" w:lineRule="auto"/>
        <w:rPr>
          <w:rFonts w:ascii="Arial" w:hAnsi="Arial" w:cs="Arial"/>
          <w:b/>
          <w:color w:val="7DA42E"/>
          <w:sz w:val="28"/>
          <w:szCs w:val="28"/>
        </w:rPr>
      </w:pPr>
      <w:r>
        <w:rPr>
          <w:rFonts w:ascii="Arial" w:hAnsi="Arial"/>
          <w:b/>
          <w:color w:val="7DA42E"/>
          <w:sz w:val="28"/>
        </w:rPr>
        <w:t>Categorïau’r Gwobrau Gwirfoddolwr Ifanc y Flwyddyn Gwobr y Faner Werdd</w:t>
      </w:r>
      <w:r>
        <w:rPr>
          <w:rFonts w:ascii="Arial" w:hAnsi="Arial"/>
          <w:b/>
          <w:color w:val="7DA42E"/>
          <w:sz w:val="28"/>
        </w:rPr>
        <w:tab/>
      </w:r>
    </w:p>
    <w:p w14:paraId="1D9ED038" w14:textId="77777777" w:rsidR="005168A9" w:rsidRPr="008D7F77" w:rsidRDefault="005168A9" w:rsidP="005168A9">
      <w:pPr>
        <w:spacing w:line="360" w:lineRule="auto"/>
        <w:rPr>
          <w:rFonts w:ascii="Arial" w:hAnsi="Arial" w:cs="Arial"/>
          <w:b/>
          <w:color w:val="7F7F7F" w:themeColor="text1" w:themeTint="80"/>
        </w:rPr>
      </w:pPr>
      <w:r>
        <w:rPr>
          <w:rFonts w:ascii="Arial" w:hAnsi="Arial"/>
          <w:b/>
          <w:color w:val="7F7F7F" w:themeColor="text1" w:themeTint="80"/>
        </w:rPr>
        <w:t>Cymhwysedd</w:t>
      </w:r>
    </w:p>
    <w:p w14:paraId="70A6A86B" w14:textId="77777777" w:rsidR="005168A9" w:rsidRPr="008D7F77" w:rsidRDefault="00474461" w:rsidP="005168A9">
      <w:pPr>
        <w:spacing w:line="360" w:lineRule="auto"/>
        <w:rPr>
          <w:rFonts w:ascii="Arial" w:hAnsi="Arial" w:cs="Arial"/>
          <w:color w:val="7F7F7F" w:themeColor="text1" w:themeTint="80"/>
        </w:rPr>
      </w:pPr>
      <w:r>
        <w:rPr>
          <w:rFonts w:ascii="Arial" w:hAnsi="Arial"/>
          <w:color w:val="7F7F7F" w:themeColor="text1" w:themeTint="80"/>
        </w:rPr>
        <w:t>Gwirfoddolwyr o dan 18 oed sydd wedi bod yn cymryd rhan yn un o leoliadau buddugol Gwobr y Faner Werdd yn y DU. Mae gwirfoddolwyr yn unigolion sydd ddim yn cael eu talu am eu gwasanaeth na’u cyfraniad i’r gymuned (ar wahân i unrhyw fân dreuliau cymwys)</w:t>
      </w:r>
    </w:p>
    <w:p w14:paraId="4497F3ED" w14:textId="77777777" w:rsidR="005168A9" w:rsidRPr="008D7F77" w:rsidRDefault="005168A9" w:rsidP="005168A9">
      <w:pPr>
        <w:spacing w:line="360" w:lineRule="auto"/>
        <w:rPr>
          <w:rFonts w:ascii="Arial" w:hAnsi="Arial" w:cs="Arial"/>
          <w:b/>
          <w:color w:val="7F7F7F" w:themeColor="text1" w:themeTint="80"/>
        </w:rPr>
      </w:pPr>
      <w:r>
        <w:rPr>
          <w:rFonts w:ascii="Arial" w:hAnsi="Arial"/>
          <w:b/>
          <w:color w:val="7F7F7F" w:themeColor="text1" w:themeTint="80"/>
        </w:rPr>
        <w:t xml:space="preserve">Pwy all gael ei enwebu? </w:t>
      </w:r>
    </w:p>
    <w:p w14:paraId="1475AA09" w14:textId="77777777" w:rsidR="005168A9" w:rsidRPr="008D7F77" w:rsidRDefault="00474461" w:rsidP="005168A9">
      <w:pPr>
        <w:spacing w:line="360" w:lineRule="auto"/>
        <w:rPr>
          <w:rFonts w:ascii="Arial" w:hAnsi="Arial" w:cs="Arial"/>
          <w:color w:val="7F7F7F" w:themeColor="text1" w:themeTint="80"/>
        </w:rPr>
      </w:pPr>
      <w:r>
        <w:rPr>
          <w:rFonts w:ascii="Arial" w:hAnsi="Arial"/>
          <w:color w:val="7F7F7F" w:themeColor="text1" w:themeTint="80"/>
        </w:rPr>
        <w:t xml:space="preserve">I fod yn gymwys ar gyfer gwobr, rhaid i’r gwirfoddolwr ifanc gael ei gymeradwyo gan y mudiad y maen nhw’n gwirfoddoli iddo. Rhaid i’r unigolyn fod wedi bod yn cymryd rhan yn un o leoliadau buddugol Gwobr y Faner Werdd yn y DU. </w:t>
      </w:r>
    </w:p>
    <w:p w14:paraId="0108D412" w14:textId="77777777" w:rsidR="005168A9" w:rsidRPr="008D7F77" w:rsidRDefault="005168A9" w:rsidP="005168A9">
      <w:pPr>
        <w:spacing w:line="360" w:lineRule="auto"/>
        <w:rPr>
          <w:rFonts w:ascii="Arial" w:hAnsi="Arial" w:cs="Arial"/>
          <w:b/>
          <w:color w:val="7F7F7F" w:themeColor="text1" w:themeTint="80"/>
        </w:rPr>
      </w:pPr>
      <w:r>
        <w:rPr>
          <w:rFonts w:ascii="Arial" w:hAnsi="Arial"/>
          <w:b/>
          <w:color w:val="7F7F7F" w:themeColor="text1" w:themeTint="80"/>
        </w:rPr>
        <w:t xml:space="preserve">Pwy gaiff enwebu? </w:t>
      </w:r>
    </w:p>
    <w:p w14:paraId="4ABC5DE0" w14:textId="77777777" w:rsidR="005168A9" w:rsidRPr="008D7F77" w:rsidRDefault="00474461" w:rsidP="005168A9">
      <w:pPr>
        <w:spacing w:line="360" w:lineRule="auto"/>
        <w:rPr>
          <w:rFonts w:ascii="Arial" w:hAnsi="Arial" w:cs="Arial"/>
          <w:color w:val="7F7F7F" w:themeColor="text1" w:themeTint="80"/>
        </w:rPr>
      </w:pPr>
      <w:r>
        <w:rPr>
          <w:rFonts w:ascii="Arial" w:hAnsi="Arial"/>
          <w:color w:val="7F7F7F" w:themeColor="text1" w:themeTint="80"/>
        </w:rPr>
        <w:t>Mae gan unrhyw unigolyn hawl i enwebu unrhyw nifer o wirfoddolwyr ifanc. Fodd bynnag, rhaid i unrhyw enwebiad gael ei gymeradwyo gan y sefydliad y mae’r unigolyn ifanc yn gwirfoddoli iddo.</w:t>
      </w:r>
    </w:p>
    <w:p w14:paraId="376A4214" w14:textId="77777777" w:rsidR="005168A9" w:rsidRPr="008D7F77" w:rsidRDefault="005168A9" w:rsidP="005168A9">
      <w:pPr>
        <w:spacing w:line="360" w:lineRule="auto"/>
        <w:rPr>
          <w:rFonts w:ascii="Arial" w:hAnsi="Arial" w:cs="Arial"/>
          <w:b/>
          <w:color w:val="7F7F7F" w:themeColor="text1" w:themeTint="80"/>
        </w:rPr>
      </w:pPr>
      <w:r>
        <w:rPr>
          <w:rFonts w:ascii="Arial" w:hAnsi="Arial"/>
          <w:b/>
          <w:color w:val="7F7F7F" w:themeColor="text1" w:themeTint="80"/>
        </w:rPr>
        <w:t>Meini Prawf</w:t>
      </w:r>
    </w:p>
    <w:p w14:paraId="0275C732" w14:textId="77777777" w:rsidR="005168A9" w:rsidRPr="008D7F77" w:rsidRDefault="005168A9" w:rsidP="005168A9">
      <w:pPr>
        <w:spacing w:line="360" w:lineRule="auto"/>
        <w:rPr>
          <w:rFonts w:ascii="Arial" w:hAnsi="Arial" w:cs="Arial"/>
          <w:color w:val="7F7F7F" w:themeColor="text1" w:themeTint="80"/>
        </w:rPr>
      </w:pPr>
      <w:r>
        <w:rPr>
          <w:rFonts w:ascii="Arial" w:hAnsi="Arial"/>
          <w:color w:val="7F7F7F" w:themeColor="text1" w:themeTint="80"/>
        </w:rPr>
        <w:t xml:space="preserve">Bydd y meini prawf canlynol yn cael eu hystyried gan y panel dethol: </w:t>
      </w:r>
    </w:p>
    <w:p w14:paraId="7B67790A" w14:textId="77777777" w:rsidR="005168A9" w:rsidRPr="008D7F77" w:rsidRDefault="005168A9" w:rsidP="00474461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color w:val="7F7F7F" w:themeColor="text1" w:themeTint="80"/>
        </w:rPr>
      </w:pPr>
      <w:r>
        <w:rPr>
          <w:rFonts w:ascii="Arial" w:hAnsi="Arial"/>
          <w:color w:val="7F7F7F" w:themeColor="text1" w:themeTint="80"/>
        </w:rPr>
        <w:t>Cwmpas y gwaith a gafodd ei wneud a chanlyniad eu cyrhaeddiad gwirfoddol.</w:t>
      </w:r>
    </w:p>
    <w:p w14:paraId="4B9B7776" w14:textId="77777777" w:rsidR="00474461" w:rsidRDefault="005168A9" w:rsidP="00936BC8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color w:val="7F7F7F" w:themeColor="text1" w:themeTint="80"/>
        </w:rPr>
      </w:pPr>
      <w:r>
        <w:rPr>
          <w:rFonts w:ascii="Arial" w:hAnsi="Arial"/>
          <w:color w:val="7F7F7F" w:themeColor="text1" w:themeTint="80"/>
        </w:rPr>
        <w:t>Mentergarwch ac arloesedd a ddangoswyd gan y gwirfoddolwr</w:t>
      </w:r>
    </w:p>
    <w:p w14:paraId="2642B9F8" w14:textId="77777777" w:rsidR="005168A9" w:rsidRPr="00474461" w:rsidRDefault="005168A9" w:rsidP="00474461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color w:val="7F7F7F" w:themeColor="text1" w:themeTint="80"/>
        </w:rPr>
      </w:pPr>
      <w:r>
        <w:rPr>
          <w:rFonts w:ascii="Arial" w:hAnsi="Arial"/>
          <w:color w:val="7F7F7F" w:themeColor="text1" w:themeTint="80"/>
        </w:rPr>
        <w:t>Effeithiau a buddion yr unigolyn yn ystod eu gweithgarwch gwirfoddol yn eu cymuned leol</w:t>
      </w:r>
    </w:p>
    <w:p w14:paraId="68E5193C" w14:textId="77777777" w:rsidR="005168A9" w:rsidRPr="008D7F77" w:rsidRDefault="005168A9" w:rsidP="005168A9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color w:val="7F7F7F" w:themeColor="text1" w:themeTint="80"/>
        </w:rPr>
      </w:pPr>
      <w:r>
        <w:rPr>
          <w:rFonts w:ascii="Arial" w:hAnsi="Arial"/>
          <w:color w:val="7F7F7F" w:themeColor="text1" w:themeTint="80"/>
        </w:rPr>
        <w:t xml:space="preserve">Unrhyw rwystrau roedd yn rhaid i’r enwebai eu goresgyn er mwyn cyflawni canlyniadau eu gweithgarwch gwirfoddol. </w:t>
      </w:r>
    </w:p>
    <w:p w14:paraId="38061134" w14:textId="77777777" w:rsidR="005168A9" w:rsidRPr="008D7F77" w:rsidRDefault="005168A9" w:rsidP="005168A9">
      <w:pPr>
        <w:spacing w:line="360" w:lineRule="auto"/>
        <w:rPr>
          <w:rFonts w:ascii="Arial" w:hAnsi="Arial" w:cs="Arial"/>
          <w:color w:val="7F7F7F" w:themeColor="text1" w:themeTint="80"/>
        </w:rPr>
      </w:pPr>
      <w:r>
        <w:rPr>
          <w:rFonts w:ascii="Arial" w:hAnsi="Arial"/>
          <w:color w:val="7F7F7F" w:themeColor="text1" w:themeTint="80"/>
        </w:rPr>
        <w:t>Rhaid cyflwyno enwebiadau’n electronig a nodi’r meini prawf ar gyfer y wobr. Gall mudiadau enwebu mwy nag un gwirfoddolwr.</w:t>
      </w:r>
    </w:p>
    <w:p w14:paraId="5BCEBBC6" w14:textId="77777777" w:rsidR="005168A9" w:rsidRPr="008D7F77" w:rsidRDefault="005168A9" w:rsidP="005168A9">
      <w:pPr>
        <w:spacing w:line="360" w:lineRule="auto"/>
        <w:rPr>
          <w:rFonts w:ascii="Arial" w:hAnsi="Arial" w:cs="Arial"/>
          <w:color w:val="7F7F7F" w:themeColor="text1" w:themeTint="80"/>
        </w:rPr>
      </w:pPr>
      <w:r>
        <w:rPr>
          <w:rFonts w:ascii="Arial" w:hAnsi="Arial"/>
          <w:color w:val="7F7F7F" w:themeColor="text1" w:themeTint="80"/>
        </w:rPr>
        <w:t xml:space="preserve">Rhaid i enwebai gytuno ar unrhyw weithgareddau hyrwyddo a chyhoeddusrwydd yn y cyfryngau sy’n gysylltiedig â’r wobr ar gais Cynllun Gwobr y Faner Werdd a/neu Cadwch Brydain yn Daclus a’u partneriaid. </w:t>
      </w:r>
    </w:p>
    <w:p w14:paraId="25068A80" w14:textId="77777777" w:rsidR="00FA0DFF" w:rsidRDefault="00FA0DFF">
      <w:pPr>
        <w:rPr>
          <w:rFonts w:ascii="Arial" w:hAnsi="Arial" w:cs="Arial"/>
          <w:b/>
          <w:color w:val="7F7F7F" w:themeColor="text1" w:themeTint="80"/>
        </w:rPr>
      </w:pPr>
      <w:r>
        <w:br w:type="page"/>
      </w:r>
    </w:p>
    <w:p w14:paraId="06FC15BD" w14:textId="77777777" w:rsidR="00FA0DFF" w:rsidRDefault="00FA0DFF" w:rsidP="005168A9">
      <w:pPr>
        <w:spacing w:line="360" w:lineRule="auto"/>
        <w:rPr>
          <w:rFonts w:ascii="Arial" w:hAnsi="Arial" w:cs="Arial"/>
          <w:b/>
          <w:color w:val="7F7F7F" w:themeColor="text1" w:themeTint="80"/>
        </w:rPr>
      </w:pPr>
    </w:p>
    <w:p w14:paraId="0FDAA0D8" w14:textId="77777777" w:rsidR="00FA0DFF" w:rsidRDefault="00FA0DFF" w:rsidP="005168A9">
      <w:pPr>
        <w:spacing w:line="360" w:lineRule="auto"/>
        <w:rPr>
          <w:rFonts w:ascii="Arial" w:hAnsi="Arial" w:cs="Arial"/>
          <w:b/>
          <w:color w:val="7F7F7F" w:themeColor="text1" w:themeTint="80"/>
        </w:rPr>
      </w:pPr>
    </w:p>
    <w:p w14:paraId="51594640" w14:textId="77777777" w:rsidR="00FA0DFF" w:rsidRDefault="00FA0DFF" w:rsidP="005168A9">
      <w:pPr>
        <w:spacing w:line="360" w:lineRule="auto"/>
        <w:rPr>
          <w:rFonts w:ascii="Arial" w:hAnsi="Arial" w:cs="Arial"/>
          <w:b/>
          <w:color w:val="7F7F7F" w:themeColor="text1" w:themeTint="80"/>
        </w:rPr>
      </w:pPr>
    </w:p>
    <w:p w14:paraId="68E8DF89" w14:textId="77777777" w:rsidR="005168A9" w:rsidRPr="008D7F77" w:rsidRDefault="005168A9" w:rsidP="005168A9">
      <w:pPr>
        <w:spacing w:line="360" w:lineRule="auto"/>
        <w:rPr>
          <w:rFonts w:ascii="Arial" w:hAnsi="Arial" w:cs="Arial"/>
          <w:b/>
          <w:color w:val="7F7F7F" w:themeColor="text1" w:themeTint="80"/>
        </w:rPr>
      </w:pPr>
      <w:r>
        <w:rPr>
          <w:rFonts w:ascii="Arial" w:hAnsi="Arial"/>
          <w:b/>
          <w:color w:val="7F7F7F" w:themeColor="text1" w:themeTint="80"/>
        </w:rPr>
        <w:t>Panel Dethol</w:t>
      </w:r>
    </w:p>
    <w:p w14:paraId="48D48640" w14:textId="77777777" w:rsidR="005168A9" w:rsidRPr="008D7F77" w:rsidRDefault="005168A9" w:rsidP="005168A9">
      <w:pPr>
        <w:spacing w:line="360" w:lineRule="auto"/>
        <w:rPr>
          <w:rFonts w:ascii="Arial" w:hAnsi="Arial" w:cs="Arial"/>
          <w:color w:val="7F7F7F" w:themeColor="text1" w:themeTint="80"/>
        </w:rPr>
      </w:pPr>
      <w:r>
        <w:rPr>
          <w:rFonts w:ascii="Arial" w:hAnsi="Arial"/>
          <w:color w:val="7F7F7F" w:themeColor="text1" w:themeTint="80"/>
        </w:rPr>
        <w:t xml:space="preserve">Bydd yr enwebiadau’n cael eu hasesu gan banel dethol annibynnol dan gadeiryddiaeth Tîm Gwobr y Faner Werdd. </w:t>
      </w:r>
    </w:p>
    <w:p w14:paraId="1C2F2C47" w14:textId="77777777" w:rsidR="005168A9" w:rsidRPr="008D7F77" w:rsidRDefault="005168A9" w:rsidP="005168A9">
      <w:pPr>
        <w:spacing w:line="360" w:lineRule="auto"/>
        <w:rPr>
          <w:rFonts w:ascii="Arial" w:hAnsi="Arial" w:cs="Arial"/>
          <w:color w:val="7F7F7F" w:themeColor="text1" w:themeTint="80"/>
        </w:rPr>
      </w:pPr>
      <w:r>
        <w:rPr>
          <w:rFonts w:ascii="Arial" w:hAnsi="Arial"/>
          <w:color w:val="7F7F7F" w:themeColor="text1" w:themeTint="80"/>
        </w:rPr>
        <w:t xml:space="preserve">Mae’r beirniaid yn cadw’r hawl i beidio â dyfarnu’r wobr. </w:t>
      </w:r>
    </w:p>
    <w:p w14:paraId="58C27044" w14:textId="77777777" w:rsidR="005168A9" w:rsidRPr="008D7F77" w:rsidRDefault="005168A9" w:rsidP="005168A9">
      <w:pPr>
        <w:spacing w:line="360" w:lineRule="auto"/>
        <w:rPr>
          <w:rFonts w:ascii="Arial" w:hAnsi="Arial" w:cs="Arial"/>
          <w:b/>
          <w:color w:val="7F7F7F" w:themeColor="text1" w:themeTint="80"/>
        </w:rPr>
      </w:pPr>
      <w:r>
        <w:rPr>
          <w:rFonts w:ascii="Arial" w:hAnsi="Arial"/>
          <w:b/>
          <w:color w:val="7F7F7F" w:themeColor="text1" w:themeTint="80"/>
        </w:rPr>
        <w:t>Gwobr</w:t>
      </w:r>
    </w:p>
    <w:p w14:paraId="3659BDB1" w14:textId="77777777" w:rsidR="005168A9" w:rsidRPr="008D7F77" w:rsidRDefault="005168A9" w:rsidP="005168A9">
      <w:pPr>
        <w:spacing w:line="360" w:lineRule="auto"/>
        <w:rPr>
          <w:rFonts w:ascii="Arial" w:hAnsi="Arial" w:cs="Arial"/>
          <w:color w:val="7F7F7F" w:themeColor="text1" w:themeTint="80"/>
        </w:rPr>
      </w:pPr>
      <w:r>
        <w:rPr>
          <w:rFonts w:ascii="Arial" w:hAnsi="Arial"/>
          <w:color w:val="7F7F7F" w:themeColor="text1" w:themeTint="80"/>
        </w:rPr>
        <w:t>Bydd y panel yn dyfarnu enillydd, neu os byddan nhw’n gyfartal, gall wobrwyo cyd-enillwyr. Mewn amgylchiadau eithriadol, gall y panel roi cymeradwyaeth arbennig.</w:t>
      </w:r>
    </w:p>
    <w:p w14:paraId="2BCEF2BD" w14:textId="77777777" w:rsidR="005168A9" w:rsidRPr="008D7F77" w:rsidRDefault="005168A9" w:rsidP="005168A9">
      <w:pPr>
        <w:spacing w:line="360" w:lineRule="auto"/>
        <w:rPr>
          <w:rFonts w:ascii="Arial" w:hAnsi="Arial" w:cs="Arial"/>
          <w:b/>
          <w:color w:val="7F7F7F" w:themeColor="text1" w:themeTint="80"/>
        </w:rPr>
      </w:pPr>
      <w:r>
        <w:rPr>
          <w:rFonts w:ascii="Arial" w:hAnsi="Arial"/>
          <w:b/>
          <w:color w:val="7F7F7F" w:themeColor="text1" w:themeTint="80"/>
        </w:rPr>
        <w:t>Adborth</w:t>
      </w:r>
    </w:p>
    <w:p w14:paraId="3D43026B" w14:textId="77777777" w:rsidR="008D7F77" w:rsidRPr="008D7F77" w:rsidRDefault="005168A9" w:rsidP="00BC4970">
      <w:pPr>
        <w:spacing w:line="360" w:lineRule="auto"/>
        <w:rPr>
          <w:rFonts w:ascii="Arial" w:hAnsi="Arial" w:cs="Arial"/>
          <w:color w:val="7F7F7F" w:themeColor="text1" w:themeTint="80"/>
        </w:rPr>
      </w:pPr>
      <w:r>
        <w:rPr>
          <w:rFonts w:ascii="Arial" w:hAnsi="Arial"/>
          <w:color w:val="7F7F7F" w:themeColor="text1" w:themeTint="80"/>
        </w:rPr>
        <w:t>Bydd y panel dethol yn rhoi adborth i enillydd y wobr. Ni fydd y ceisiadau aflwyddiannus yn derbyn unrhyw adborth.</w:t>
      </w:r>
    </w:p>
    <w:p w14:paraId="4EC0A0D5" w14:textId="122A5352" w:rsidR="00F7431A" w:rsidRPr="00BC4970" w:rsidRDefault="00F7431A" w:rsidP="00BC4970">
      <w:pPr>
        <w:spacing w:line="360" w:lineRule="auto"/>
        <w:rPr>
          <w:rFonts w:ascii="Arial" w:hAnsi="Arial" w:cs="Arial"/>
          <w:color w:val="818A8F"/>
        </w:rPr>
      </w:pPr>
      <w:r>
        <w:rPr>
          <w:rFonts w:ascii="Arial" w:hAnsi="Arial"/>
          <w:color w:val="7F7F7F" w:themeColor="text1" w:themeTint="80"/>
        </w:rPr>
        <w:t>Os hoffech chi anfon tystiolaeth ategol atom ni fel deunyddiau cyfeirio, lluniau, cipluniau neu doriadau o’r wasg, anfonwch y rhain gyda’r ffurflen gais wedi’i llenwi at</w:t>
      </w:r>
      <w:r>
        <w:rPr>
          <w:rFonts w:ascii="Arial" w:hAnsi="Arial"/>
          <w:color w:val="818A8F"/>
        </w:rPr>
        <w:t xml:space="preserve"> </w:t>
      </w:r>
      <w:r>
        <w:rPr>
          <w:rFonts w:ascii="Arial" w:hAnsi="Arial"/>
          <w:b/>
          <w:color w:val="7DA42E"/>
        </w:rPr>
        <w:t>greenflagawards@keepbritaintidy.org</w:t>
      </w:r>
      <w:r>
        <w:rPr>
          <w:rFonts w:ascii="Arial" w:hAnsi="Arial"/>
          <w:b/>
          <w:color w:val="7DA42E"/>
          <w:sz w:val="28"/>
        </w:rPr>
        <w:br/>
      </w:r>
      <w:r>
        <w:rPr>
          <w:rFonts w:ascii="Arial" w:hAnsi="Arial"/>
          <w:b/>
          <w:color w:val="92D400"/>
          <w:sz w:val="28"/>
        </w:rPr>
        <w:br/>
      </w:r>
      <w:r>
        <w:rPr>
          <w:rFonts w:ascii="Arial" w:hAnsi="Arial"/>
          <w:b/>
          <w:color w:val="D0521B"/>
          <w:sz w:val="28"/>
        </w:rPr>
        <w:t>DYDDIAD CAU AR GYFER CEISIADAU: Dydd Mercher 22 Medi (1pm)</w:t>
      </w:r>
    </w:p>
    <w:p w14:paraId="4EE6DCAD" w14:textId="77777777" w:rsidR="00FF080A" w:rsidRDefault="00FF080A" w:rsidP="00F7431A">
      <w:pPr>
        <w:rPr>
          <w:rFonts w:ascii="Arial" w:hAnsi="Arial" w:cs="Arial"/>
          <w:b/>
          <w:color w:val="818A8F"/>
          <w:sz w:val="28"/>
          <w:szCs w:val="28"/>
        </w:rPr>
      </w:pPr>
    </w:p>
    <w:p w14:paraId="09ACB5C3" w14:textId="77777777" w:rsidR="0030592A" w:rsidRDefault="0030592A" w:rsidP="00F7431A">
      <w:pPr>
        <w:rPr>
          <w:rFonts w:ascii="Arial" w:hAnsi="Arial" w:cs="Arial"/>
          <w:b/>
          <w:color w:val="818A8F"/>
          <w:sz w:val="28"/>
          <w:szCs w:val="28"/>
        </w:rPr>
      </w:pPr>
    </w:p>
    <w:p w14:paraId="41C5B64F" w14:textId="77777777" w:rsidR="0030592A" w:rsidRDefault="0030592A" w:rsidP="00F7431A">
      <w:pPr>
        <w:rPr>
          <w:rFonts w:ascii="Arial" w:hAnsi="Arial" w:cs="Arial"/>
          <w:b/>
          <w:color w:val="818A8F"/>
          <w:sz w:val="28"/>
          <w:szCs w:val="28"/>
        </w:rPr>
      </w:pPr>
    </w:p>
    <w:p w14:paraId="58EFBE94" w14:textId="77777777" w:rsidR="00946D82" w:rsidRDefault="00946D82" w:rsidP="00F7431A">
      <w:pPr>
        <w:rPr>
          <w:rFonts w:ascii="Arial" w:hAnsi="Arial" w:cs="Arial"/>
          <w:b/>
          <w:color w:val="818A8F"/>
          <w:sz w:val="28"/>
          <w:szCs w:val="28"/>
        </w:rPr>
      </w:pPr>
    </w:p>
    <w:p w14:paraId="006F115B" w14:textId="77777777" w:rsidR="00946D82" w:rsidRDefault="00946D82" w:rsidP="00F7431A">
      <w:pPr>
        <w:rPr>
          <w:rFonts w:ascii="Arial" w:hAnsi="Arial" w:cs="Arial"/>
          <w:b/>
          <w:color w:val="818A8F"/>
          <w:sz w:val="28"/>
          <w:szCs w:val="28"/>
        </w:rPr>
      </w:pPr>
    </w:p>
    <w:p w14:paraId="3FF97E84" w14:textId="77777777" w:rsidR="00946D82" w:rsidRDefault="00946D82" w:rsidP="00F7431A">
      <w:pPr>
        <w:rPr>
          <w:rFonts w:ascii="Arial" w:hAnsi="Arial" w:cs="Arial"/>
          <w:b/>
          <w:color w:val="818A8F"/>
          <w:sz w:val="28"/>
          <w:szCs w:val="28"/>
        </w:rPr>
      </w:pPr>
    </w:p>
    <w:p w14:paraId="6177591B" w14:textId="77777777" w:rsidR="001B5DC2" w:rsidRDefault="001B5DC2" w:rsidP="00F7431A">
      <w:pPr>
        <w:rPr>
          <w:rFonts w:ascii="Arial" w:hAnsi="Arial" w:cs="Arial"/>
          <w:b/>
          <w:color w:val="818A8F"/>
          <w:sz w:val="28"/>
          <w:szCs w:val="28"/>
        </w:rPr>
      </w:pPr>
    </w:p>
    <w:p w14:paraId="3AA24D3B" w14:textId="77777777" w:rsidR="001B5DC2" w:rsidRDefault="001B5DC2" w:rsidP="00F7431A">
      <w:pPr>
        <w:rPr>
          <w:rFonts w:ascii="Arial" w:hAnsi="Arial" w:cs="Arial"/>
          <w:b/>
          <w:color w:val="818A8F"/>
          <w:sz w:val="28"/>
          <w:szCs w:val="28"/>
        </w:rPr>
      </w:pPr>
    </w:p>
    <w:p w14:paraId="7F79A3E6" w14:textId="77777777" w:rsidR="00774F9E" w:rsidRDefault="00774F9E">
      <w:pPr>
        <w:rPr>
          <w:rFonts w:ascii="Arial" w:hAnsi="Arial" w:cs="Arial"/>
          <w:b/>
          <w:color w:val="818A8F"/>
          <w:sz w:val="28"/>
          <w:szCs w:val="28"/>
        </w:rPr>
      </w:pPr>
      <w:r>
        <w:br w:type="page"/>
      </w:r>
    </w:p>
    <w:p w14:paraId="7891BC17" w14:textId="77777777" w:rsidR="00774F9E" w:rsidRDefault="00774F9E" w:rsidP="00F7431A">
      <w:pPr>
        <w:rPr>
          <w:rFonts w:ascii="Arial" w:hAnsi="Arial" w:cs="Arial"/>
          <w:b/>
          <w:color w:val="818A8F"/>
          <w:sz w:val="28"/>
          <w:szCs w:val="28"/>
        </w:rPr>
      </w:pPr>
    </w:p>
    <w:p w14:paraId="09E9C335" w14:textId="77777777" w:rsidR="00774F9E" w:rsidRDefault="00774F9E" w:rsidP="00F7431A">
      <w:pPr>
        <w:rPr>
          <w:rFonts w:ascii="Arial" w:hAnsi="Arial" w:cs="Arial"/>
          <w:b/>
          <w:color w:val="818A8F"/>
          <w:sz w:val="28"/>
          <w:szCs w:val="28"/>
        </w:rPr>
      </w:pPr>
    </w:p>
    <w:p w14:paraId="67F27DAD" w14:textId="77777777" w:rsidR="00774F9E" w:rsidRDefault="00774F9E" w:rsidP="00F7431A">
      <w:pPr>
        <w:rPr>
          <w:rFonts w:ascii="Arial" w:hAnsi="Arial" w:cs="Arial"/>
          <w:b/>
          <w:color w:val="818A8F"/>
          <w:sz w:val="28"/>
          <w:szCs w:val="28"/>
        </w:rPr>
      </w:pPr>
    </w:p>
    <w:p w14:paraId="5CCC433E" w14:textId="77777777" w:rsidR="00F7431A" w:rsidRPr="00EA75AB" w:rsidRDefault="00F7431A" w:rsidP="00F7431A">
      <w:pPr>
        <w:rPr>
          <w:rFonts w:ascii="Arial" w:hAnsi="Arial" w:cs="Arial"/>
          <w:b/>
          <w:color w:val="92D400"/>
          <w:sz w:val="28"/>
          <w:szCs w:val="28"/>
        </w:rPr>
      </w:pPr>
      <w:r>
        <w:rPr>
          <w:rFonts w:ascii="Arial" w:hAnsi="Arial"/>
          <w:b/>
          <w:color w:val="7F7F7F" w:themeColor="text1" w:themeTint="80"/>
          <w:sz w:val="28"/>
        </w:rPr>
        <w:t xml:space="preserve">Rhan Un: </w:t>
      </w:r>
      <w:r>
        <w:rPr>
          <w:rFonts w:ascii="Arial" w:hAnsi="Arial"/>
          <w:b/>
          <w:color w:val="818A8F"/>
          <w:sz w:val="28"/>
        </w:rPr>
        <w:br/>
      </w:r>
      <w:r>
        <w:rPr>
          <w:rFonts w:ascii="Arial" w:hAnsi="Arial"/>
          <w:b/>
          <w:color w:val="7DA42E"/>
          <w:sz w:val="28"/>
        </w:rPr>
        <w:t>Gwybodaeth am y prosiect a’r ymgeisydd</w:t>
      </w:r>
    </w:p>
    <w:tbl>
      <w:tblPr>
        <w:tblStyle w:val="TableGrid"/>
        <w:tblW w:w="0" w:type="auto"/>
        <w:tblBorders>
          <w:top w:val="single" w:sz="4" w:space="0" w:color="818A8F"/>
          <w:left w:val="single" w:sz="4" w:space="0" w:color="818A8F"/>
          <w:bottom w:val="single" w:sz="4" w:space="0" w:color="818A8F"/>
          <w:right w:val="single" w:sz="4" w:space="0" w:color="818A8F"/>
          <w:insideH w:val="single" w:sz="4" w:space="0" w:color="818A8F"/>
          <w:insideV w:val="single" w:sz="4" w:space="0" w:color="818A8F"/>
        </w:tblBorders>
        <w:tblLook w:val="04A0" w:firstRow="1" w:lastRow="0" w:firstColumn="1" w:lastColumn="0" w:noHBand="0" w:noVBand="1"/>
      </w:tblPr>
      <w:tblGrid>
        <w:gridCol w:w="2376"/>
        <w:gridCol w:w="6866"/>
      </w:tblGrid>
      <w:tr w:rsidR="008D7F77" w:rsidRPr="008D7F77" w14:paraId="234B9186" w14:textId="77777777" w:rsidTr="0068242B">
        <w:trPr>
          <w:trHeight w:val="567"/>
        </w:trPr>
        <w:tc>
          <w:tcPr>
            <w:tcW w:w="2376" w:type="dxa"/>
            <w:vAlign w:val="center"/>
          </w:tcPr>
          <w:p w14:paraId="233C82DB" w14:textId="77777777" w:rsidR="00F7431A" w:rsidRPr="008D7F77" w:rsidRDefault="00F7431A" w:rsidP="0068242B">
            <w:pPr>
              <w:rPr>
                <w:rFonts w:ascii="Arial" w:hAnsi="Arial" w:cs="Arial"/>
                <w:b/>
                <w:color w:val="7F7F7F" w:themeColor="text1" w:themeTint="80"/>
              </w:rPr>
            </w:pPr>
          </w:p>
          <w:p w14:paraId="6374E386" w14:textId="77777777" w:rsidR="00F7431A" w:rsidRPr="008D7F77" w:rsidRDefault="006B5CE2" w:rsidP="00FF080A">
            <w:pPr>
              <w:rPr>
                <w:rFonts w:ascii="Arial" w:hAnsi="Arial" w:cs="Arial"/>
                <w:b/>
                <w:color w:val="7F7F7F" w:themeColor="text1" w:themeTint="80"/>
              </w:rPr>
            </w:pPr>
            <w:r>
              <w:rPr>
                <w:rFonts w:ascii="Arial" w:hAnsi="Arial"/>
                <w:b/>
                <w:color w:val="7F7F7F" w:themeColor="text1" w:themeTint="80"/>
              </w:rPr>
              <w:t>Enw’r gwirfoddolwr ifanc a enwebwyd</w:t>
            </w:r>
          </w:p>
          <w:p w14:paraId="16496EF6" w14:textId="77777777" w:rsidR="00A64102" w:rsidRPr="008D7F77" w:rsidRDefault="00A64102" w:rsidP="00FF080A">
            <w:pPr>
              <w:rPr>
                <w:rFonts w:ascii="Arial" w:hAnsi="Arial" w:cs="Arial"/>
                <w:b/>
                <w:color w:val="7F7F7F" w:themeColor="text1" w:themeTint="80"/>
              </w:rPr>
            </w:pPr>
          </w:p>
        </w:tc>
        <w:tc>
          <w:tcPr>
            <w:tcW w:w="6866" w:type="dxa"/>
            <w:vAlign w:val="center"/>
          </w:tcPr>
          <w:p w14:paraId="1A32A0B2" w14:textId="77777777" w:rsidR="00F7431A" w:rsidRPr="008D7F77" w:rsidRDefault="00F7431A" w:rsidP="0068242B">
            <w:pPr>
              <w:rPr>
                <w:rFonts w:ascii="Arial" w:hAnsi="Arial" w:cs="Arial"/>
                <w:color w:val="7F7F7F" w:themeColor="text1" w:themeTint="80"/>
              </w:rPr>
            </w:pPr>
          </w:p>
        </w:tc>
      </w:tr>
      <w:tr w:rsidR="007575A6" w:rsidRPr="008D7F77" w14:paraId="5580A8A0" w14:textId="77777777" w:rsidTr="0068242B">
        <w:trPr>
          <w:trHeight w:val="567"/>
        </w:trPr>
        <w:tc>
          <w:tcPr>
            <w:tcW w:w="2376" w:type="dxa"/>
            <w:vAlign w:val="center"/>
          </w:tcPr>
          <w:p w14:paraId="251A98C0" w14:textId="77777777" w:rsidR="007575A6" w:rsidRDefault="007575A6" w:rsidP="0068242B">
            <w:pPr>
              <w:rPr>
                <w:rFonts w:ascii="Arial" w:hAnsi="Arial" w:cs="Arial"/>
                <w:b/>
                <w:color w:val="7F7F7F" w:themeColor="text1" w:themeTint="80"/>
              </w:rPr>
            </w:pPr>
          </w:p>
          <w:p w14:paraId="0862B3C7" w14:textId="77777777" w:rsidR="007575A6" w:rsidRDefault="007575A6" w:rsidP="0068242B">
            <w:pPr>
              <w:rPr>
                <w:rFonts w:ascii="Arial" w:hAnsi="Arial" w:cs="Arial"/>
                <w:b/>
                <w:color w:val="7F7F7F" w:themeColor="text1" w:themeTint="80"/>
              </w:rPr>
            </w:pPr>
            <w:r>
              <w:rPr>
                <w:rFonts w:ascii="Arial" w:hAnsi="Arial"/>
                <w:b/>
                <w:color w:val="7F7F7F" w:themeColor="text1" w:themeTint="80"/>
              </w:rPr>
              <w:t>Oed y gwirfoddolwr ifanc</w:t>
            </w:r>
          </w:p>
          <w:p w14:paraId="4D978B58" w14:textId="77777777" w:rsidR="007575A6" w:rsidRPr="008D7F77" w:rsidRDefault="007575A6" w:rsidP="0068242B">
            <w:pPr>
              <w:rPr>
                <w:rFonts w:ascii="Arial" w:hAnsi="Arial" w:cs="Arial"/>
                <w:b/>
                <w:color w:val="7F7F7F" w:themeColor="text1" w:themeTint="80"/>
              </w:rPr>
            </w:pPr>
          </w:p>
        </w:tc>
        <w:tc>
          <w:tcPr>
            <w:tcW w:w="6866" w:type="dxa"/>
            <w:vAlign w:val="center"/>
          </w:tcPr>
          <w:p w14:paraId="49C995B2" w14:textId="77777777" w:rsidR="007575A6" w:rsidRPr="008D7F77" w:rsidRDefault="007575A6" w:rsidP="0068242B">
            <w:pPr>
              <w:rPr>
                <w:rFonts w:ascii="Arial" w:hAnsi="Arial" w:cs="Arial"/>
                <w:color w:val="7F7F7F" w:themeColor="text1" w:themeTint="80"/>
              </w:rPr>
            </w:pPr>
          </w:p>
        </w:tc>
      </w:tr>
      <w:tr w:rsidR="008D7F77" w:rsidRPr="008D7F77" w14:paraId="5925AF07" w14:textId="77777777" w:rsidTr="0068242B">
        <w:trPr>
          <w:trHeight w:val="567"/>
        </w:trPr>
        <w:tc>
          <w:tcPr>
            <w:tcW w:w="2376" w:type="dxa"/>
            <w:vAlign w:val="center"/>
          </w:tcPr>
          <w:p w14:paraId="43D1EF98" w14:textId="77777777" w:rsidR="00F7431A" w:rsidRPr="008D7F77" w:rsidRDefault="00F7431A" w:rsidP="0068242B">
            <w:pPr>
              <w:rPr>
                <w:rFonts w:ascii="Arial" w:hAnsi="Arial" w:cs="Arial"/>
                <w:b/>
                <w:color w:val="7F7F7F" w:themeColor="text1" w:themeTint="80"/>
              </w:rPr>
            </w:pPr>
            <w:r>
              <w:rPr>
                <w:rFonts w:ascii="Arial" w:hAnsi="Arial"/>
                <w:b/>
                <w:color w:val="7F7F7F" w:themeColor="text1" w:themeTint="80"/>
              </w:rPr>
              <w:br/>
              <w:t>Manylion cyswllt y gwirfoddolwr a enwebwyd</w:t>
            </w:r>
          </w:p>
          <w:p w14:paraId="67E18284" w14:textId="77777777" w:rsidR="00BC4970" w:rsidRPr="008D7F77" w:rsidRDefault="00BC4970" w:rsidP="0068242B">
            <w:pPr>
              <w:rPr>
                <w:rFonts w:ascii="Arial" w:hAnsi="Arial" w:cs="Arial"/>
                <w:b/>
                <w:color w:val="7F7F7F" w:themeColor="text1" w:themeTint="80"/>
              </w:rPr>
            </w:pPr>
            <w:r>
              <w:rPr>
                <w:rFonts w:ascii="Arial" w:hAnsi="Arial"/>
                <w:b/>
                <w:color w:val="7F7F7F" w:themeColor="text1" w:themeTint="80"/>
              </w:rPr>
              <w:t>Enw, cyfeiriad, ffôn ac e-bost</w:t>
            </w:r>
          </w:p>
          <w:p w14:paraId="5158FC29" w14:textId="77777777" w:rsidR="00A64102" w:rsidRPr="008D7F77" w:rsidRDefault="00A64102" w:rsidP="0068242B">
            <w:pPr>
              <w:rPr>
                <w:rFonts w:ascii="Arial" w:hAnsi="Arial" w:cs="Arial"/>
                <w:b/>
                <w:color w:val="7F7F7F" w:themeColor="text1" w:themeTint="80"/>
              </w:rPr>
            </w:pPr>
          </w:p>
        </w:tc>
        <w:tc>
          <w:tcPr>
            <w:tcW w:w="6866" w:type="dxa"/>
            <w:vAlign w:val="center"/>
          </w:tcPr>
          <w:p w14:paraId="5DCE948C" w14:textId="77777777" w:rsidR="00423DBB" w:rsidRPr="008D7F77" w:rsidRDefault="00423DBB" w:rsidP="0068242B">
            <w:pPr>
              <w:rPr>
                <w:rFonts w:ascii="Arial" w:hAnsi="Arial" w:cs="Arial"/>
                <w:color w:val="7F7F7F" w:themeColor="text1" w:themeTint="80"/>
              </w:rPr>
            </w:pPr>
          </w:p>
        </w:tc>
      </w:tr>
      <w:tr w:rsidR="008D7F77" w:rsidRPr="008D7F77" w14:paraId="0501A8D8" w14:textId="77777777" w:rsidTr="0068242B">
        <w:trPr>
          <w:trHeight w:val="567"/>
        </w:trPr>
        <w:tc>
          <w:tcPr>
            <w:tcW w:w="2376" w:type="dxa"/>
            <w:vAlign w:val="center"/>
          </w:tcPr>
          <w:p w14:paraId="15B8762A" w14:textId="77777777" w:rsidR="00F7431A" w:rsidRPr="008D7F77" w:rsidRDefault="00F7431A" w:rsidP="0068242B">
            <w:pPr>
              <w:rPr>
                <w:rFonts w:ascii="Arial" w:hAnsi="Arial" w:cs="Arial"/>
                <w:b/>
                <w:color w:val="7F7F7F" w:themeColor="text1" w:themeTint="80"/>
              </w:rPr>
            </w:pPr>
          </w:p>
          <w:p w14:paraId="6099DBD5" w14:textId="77777777" w:rsidR="00F7431A" w:rsidRPr="008D7F77" w:rsidRDefault="00F7431A" w:rsidP="00FF080A">
            <w:pPr>
              <w:rPr>
                <w:rFonts w:ascii="Arial" w:hAnsi="Arial" w:cs="Arial"/>
                <w:b/>
                <w:color w:val="7F7F7F" w:themeColor="text1" w:themeTint="80"/>
              </w:rPr>
            </w:pPr>
            <w:r>
              <w:rPr>
                <w:rFonts w:ascii="Arial" w:hAnsi="Arial"/>
                <w:b/>
                <w:color w:val="7F7F7F" w:themeColor="text1" w:themeTint="80"/>
              </w:rPr>
              <w:t>Enw a manylion cyswllt yr unigolyn a’r mudiad sy’n enwebu’r gwirfoddolwr</w:t>
            </w:r>
          </w:p>
          <w:p w14:paraId="09936B86" w14:textId="77777777" w:rsidR="00A64102" w:rsidRPr="008D7F77" w:rsidRDefault="00A64102" w:rsidP="00FF080A">
            <w:pPr>
              <w:rPr>
                <w:rFonts w:ascii="Arial" w:hAnsi="Arial" w:cs="Arial"/>
                <w:b/>
                <w:color w:val="7F7F7F" w:themeColor="text1" w:themeTint="80"/>
              </w:rPr>
            </w:pPr>
          </w:p>
        </w:tc>
        <w:tc>
          <w:tcPr>
            <w:tcW w:w="6866" w:type="dxa"/>
            <w:vAlign w:val="center"/>
          </w:tcPr>
          <w:p w14:paraId="7790B1CB" w14:textId="77777777" w:rsidR="00423DBB" w:rsidRPr="008D7F77" w:rsidRDefault="00423DBB" w:rsidP="0068242B">
            <w:pPr>
              <w:rPr>
                <w:rFonts w:ascii="Arial" w:hAnsi="Arial" w:cs="Arial"/>
                <w:color w:val="7F7F7F" w:themeColor="text1" w:themeTint="80"/>
              </w:rPr>
            </w:pPr>
            <w:r>
              <w:rPr>
                <w:rFonts w:ascii="Arial" w:hAnsi="Arial"/>
                <w:color w:val="7F7F7F" w:themeColor="text1" w:themeTint="80"/>
              </w:rPr>
              <w:t xml:space="preserve"> </w:t>
            </w:r>
          </w:p>
        </w:tc>
      </w:tr>
      <w:tr w:rsidR="00F7431A" w:rsidRPr="008D7F77" w14:paraId="5E0E7115" w14:textId="77777777" w:rsidTr="0068242B">
        <w:trPr>
          <w:trHeight w:val="567"/>
        </w:trPr>
        <w:tc>
          <w:tcPr>
            <w:tcW w:w="2376" w:type="dxa"/>
            <w:vAlign w:val="center"/>
          </w:tcPr>
          <w:p w14:paraId="2BB70FC1" w14:textId="77777777" w:rsidR="00F7431A" w:rsidRPr="008D7F77" w:rsidRDefault="00F7431A" w:rsidP="0068242B">
            <w:pPr>
              <w:rPr>
                <w:rFonts w:ascii="Arial" w:hAnsi="Arial" w:cs="Arial"/>
                <w:b/>
                <w:color w:val="7F7F7F" w:themeColor="text1" w:themeTint="80"/>
              </w:rPr>
            </w:pPr>
          </w:p>
          <w:p w14:paraId="28E43C2D" w14:textId="77777777" w:rsidR="00F7431A" w:rsidRPr="008D7F77" w:rsidRDefault="00F7431A" w:rsidP="0068242B">
            <w:pPr>
              <w:rPr>
                <w:rFonts w:ascii="Arial" w:hAnsi="Arial" w:cs="Arial"/>
                <w:b/>
                <w:color w:val="7F7F7F" w:themeColor="text1" w:themeTint="80"/>
              </w:rPr>
            </w:pPr>
            <w:r>
              <w:rPr>
                <w:rFonts w:ascii="Arial" w:hAnsi="Arial"/>
                <w:b/>
                <w:color w:val="7F7F7F" w:themeColor="text1" w:themeTint="80"/>
              </w:rPr>
              <w:t>Enw safle Gwobr y Faner Werdd</w:t>
            </w:r>
          </w:p>
          <w:p w14:paraId="56E554C0" w14:textId="77777777" w:rsidR="00A64102" w:rsidRPr="008D7F77" w:rsidRDefault="00A64102" w:rsidP="0068242B">
            <w:pPr>
              <w:rPr>
                <w:rFonts w:ascii="Arial" w:hAnsi="Arial" w:cs="Arial"/>
                <w:b/>
                <w:color w:val="7F7F7F" w:themeColor="text1" w:themeTint="80"/>
              </w:rPr>
            </w:pPr>
          </w:p>
        </w:tc>
        <w:tc>
          <w:tcPr>
            <w:tcW w:w="6866" w:type="dxa"/>
            <w:vAlign w:val="center"/>
          </w:tcPr>
          <w:p w14:paraId="36F131C0" w14:textId="77777777" w:rsidR="00423DBB" w:rsidRPr="008D7F77" w:rsidRDefault="00423DBB" w:rsidP="00BC4970">
            <w:pPr>
              <w:rPr>
                <w:rFonts w:ascii="Arial" w:hAnsi="Arial" w:cs="Arial"/>
                <w:color w:val="7F7F7F" w:themeColor="text1" w:themeTint="80"/>
              </w:rPr>
            </w:pPr>
          </w:p>
        </w:tc>
      </w:tr>
      <w:tr w:rsidR="006B5CE2" w:rsidRPr="008D7F77" w14:paraId="14557914" w14:textId="77777777" w:rsidTr="0068242B">
        <w:trPr>
          <w:trHeight w:val="567"/>
        </w:trPr>
        <w:tc>
          <w:tcPr>
            <w:tcW w:w="2376" w:type="dxa"/>
            <w:vAlign w:val="center"/>
          </w:tcPr>
          <w:p w14:paraId="6B1526C4" w14:textId="77777777" w:rsidR="006B5CE2" w:rsidRDefault="006B5CE2" w:rsidP="0068242B">
            <w:pPr>
              <w:rPr>
                <w:rFonts w:ascii="Arial" w:hAnsi="Arial" w:cs="Arial"/>
                <w:b/>
                <w:color w:val="818A8F"/>
              </w:rPr>
            </w:pPr>
          </w:p>
          <w:p w14:paraId="257D1BE0" w14:textId="77777777" w:rsidR="006B5CE2" w:rsidRDefault="006B5CE2" w:rsidP="0068242B">
            <w:pPr>
              <w:rPr>
                <w:rFonts w:ascii="Arial" w:hAnsi="Arial" w:cs="Arial"/>
                <w:b/>
                <w:color w:val="818A8F"/>
              </w:rPr>
            </w:pPr>
            <w:r>
              <w:rPr>
                <w:rFonts w:ascii="Arial" w:hAnsi="Arial"/>
                <w:b/>
                <w:color w:val="818A8F"/>
              </w:rPr>
              <w:t>Enw’r person a’r mudiad sy’n cymeradwyo’r enwebiad (os yw’n wahanol i’r sawl sy’n gwneud yr enwebiad)</w:t>
            </w:r>
          </w:p>
          <w:p w14:paraId="4BA31ECA" w14:textId="77777777" w:rsidR="006B5CE2" w:rsidRPr="008D7F77" w:rsidRDefault="006B5CE2" w:rsidP="0068242B">
            <w:pPr>
              <w:rPr>
                <w:rFonts w:ascii="Arial" w:hAnsi="Arial" w:cs="Arial"/>
                <w:b/>
                <w:color w:val="7F7F7F" w:themeColor="text1" w:themeTint="80"/>
              </w:rPr>
            </w:pPr>
          </w:p>
        </w:tc>
        <w:tc>
          <w:tcPr>
            <w:tcW w:w="6866" w:type="dxa"/>
            <w:vAlign w:val="center"/>
          </w:tcPr>
          <w:p w14:paraId="4BE110FC" w14:textId="77777777" w:rsidR="006B5CE2" w:rsidRPr="008D7F77" w:rsidRDefault="006B5CE2" w:rsidP="00BC4970">
            <w:pPr>
              <w:rPr>
                <w:rFonts w:ascii="Arial" w:hAnsi="Arial" w:cs="Arial"/>
                <w:color w:val="7F7F7F" w:themeColor="text1" w:themeTint="80"/>
              </w:rPr>
            </w:pPr>
          </w:p>
        </w:tc>
      </w:tr>
    </w:tbl>
    <w:p w14:paraId="2E12AC77" w14:textId="77777777" w:rsidR="00F7431A" w:rsidRPr="008D7F77" w:rsidRDefault="00F7431A" w:rsidP="00F7431A">
      <w:pPr>
        <w:rPr>
          <w:rFonts w:ascii="Arial" w:hAnsi="Arial" w:cs="Arial"/>
          <w:b/>
          <w:color w:val="7F7F7F" w:themeColor="text1" w:themeTint="80"/>
          <w:sz w:val="28"/>
          <w:szCs w:val="28"/>
          <w:highlight w:val="yellow"/>
        </w:rPr>
      </w:pPr>
    </w:p>
    <w:p w14:paraId="1D6F0D8D" w14:textId="77777777" w:rsidR="00F7431A" w:rsidRPr="008D7F77" w:rsidRDefault="00F7431A" w:rsidP="00F7431A">
      <w:pPr>
        <w:rPr>
          <w:rFonts w:ascii="Arial" w:hAnsi="Arial" w:cs="Arial"/>
          <w:b/>
          <w:color w:val="7F7F7F" w:themeColor="text1" w:themeTint="80"/>
          <w:sz w:val="28"/>
          <w:szCs w:val="28"/>
          <w:highlight w:val="yellow"/>
        </w:rPr>
      </w:pPr>
      <w:r>
        <w:rPr>
          <w:rFonts w:ascii="Arial" w:hAnsi="Arial"/>
          <w:b/>
          <w:color w:val="7F7F7F" w:themeColor="text1" w:themeTint="80"/>
        </w:rPr>
        <w:t xml:space="preserve">Llenwch bob un o’r adrannau isod, gan ddefnyddio dim mwy na 500 gair ym mhob adran, a nodwch unrhyw dystiolaeth ategol rydych chi’n ei chyflwyno. </w:t>
      </w:r>
    </w:p>
    <w:p w14:paraId="4867962A" w14:textId="77777777" w:rsidR="00F7431A" w:rsidRDefault="00F7431A" w:rsidP="00F7431A">
      <w:pPr>
        <w:rPr>
          <w:rFonts w:ascii="Arial" w:hAnsi="Arial" w:cs="Arial"/>
          <w:b/>
          <w:color w:val="818A8F"/>
          <w:sz w:val="28"/>
          <w:szCs w:val="28"/>
          <w:highlight w:val="yellow"/>
        </w:rPr>
      </w:pPr>
    </w:p>
    <w:p w14:paraId="48F8AF16" w14:textId="77777777" w:rsidR="00F7431A" w:rsidRDefault="00F7431A" w:rsidP="00F7431A">
      <w:pPr>
        <w:rPr>
          <w:rFonts w:ascii="Arial" w:hAnsi="Arial" w:cs="Arial"/>
          <w:b/>
          <w:color w:val="818A8F"/>
          <w:sz w:val="28"/>
          <w:szCs w:val="28"/>
          <w:highlight w:val="yellow"/>
        </w:rPr>
      </w:pPr>
    </w:p>
    <w:p w14:paraId="0761B311" w14:textId="77777777" w:rsidR="00F7431A" w:rsidRDefault="00F7431A" w:rsidP="00F7431A">
      <w:pPr>
        <w:rPr>
          <w:rFonts w:ascii="Arial" w:hAnsi="Arial" w:cs="Arial"/>
          <w:b/>
          <w:color w:val="818A8F"/>
          <w:sz w:val="28"/>
          <w:szCs w:val="28"/>
          <w:highlight w:val="yellow"/>
        </w:rPr>
      </w:pPr>
    </w:p>
    <w:p w14:paraId="4A1F3F02" w14:textId="77777777" w:rsidR="00F7431A" w:rsidRDefault="00F7431A" w:rsidP="00F7431A">
      <w:pPr>
        <w:rPr>
          <w:rFonts w:ascii="Arial" w:hAnsi="Arial" w:cs="Arial"/>
          <w:b/>
          <w:color w:val="818A8F"/>
          <w:sz w:val="28"/>
          <w:szCs w:val="28"/>
          <w:highlight w:val="yellow"/>
        </w:rPr>
      </w:pPr>
    </w:p>
    <w:p w14:paraId="2BC11388" w14:textId="77777777" w:rsidR="00F7431A" w:rsidRDefault="00F7431A" w:rsidP="00F7431A">
      <w:pPr>
        <w:rPr>
          <w:rFonts w:ascii="Arial" w:hAnsi="Arial" w:cs="Arial"/>
          <w:b/>
          <w:color w:val="818A8F"/>
          <w:sz w:val="28"/>
          <w:szCs w:val="28"/>
          <w:highlight w:val="yellow"/>
        </w:rPr>
      </w:pPr>
    </w:p>
    <w:p w14:paraId="29172026" w14:textId="77777777" w:rsidR="0030592A" w:rsidRDefault="00F7431A" w:rsidP="00F7431A">
      <w:pPr>
        <w:rPr>
          <w:rFonts w:ascii="Arial" w:hAnsi="Arial" w:cs="Arial"/>
          <w:b/>
          <w:color w:val="818A8F"/>
          <w:sz w:val="28"/>
          <w:szCs w:val="28"/>
        </w:rPr>
      </w:pPr>
      <w:r>
        <w:br w:type="page"/>
      </w:r>
    </w:p>
    <w:p w14:paraId="7739202D" w14:textId="77777777" w:rsidR="0030592A" w:rsidRDefault="0030592A" w:rsidP="00F7431A">
      <w:pPr>
        <w:rPr>
          <w:rFonts w:ascii="Arial" w:hAnsi="Arial" w:cs="Arial"/>
          <w:b/>
          <w:color w:val="818A8F"/>
          <w:sz w:val="28"/>
          <w:szCs w:val="28"/>
        </w:rPr>
      </w:pPr>
    </w:p>
    <w:p w14:paraId="65945E66" w14:textId="77777777" w:rsidR="00946D82" w:rsidRDefault="00946D82" w:rsidP="00F7431A">
      <w:pPr>
        <w:rPr>
          <w:rFonts w:ascii="Arial" w:hAnsi="Arial" w:cs="Arial"/>
          <w:b/>
          <w:color w:val="818A8F"/>
          <w:sz w:val="28"/>
          <w:szCs w:val="28"/>
        </w:rPr>
      </w:pPr>
    </w:p>
    <w:p w14:paraId="07F6593B" w14:textId="77777777" w:rsidR="00F7431A" w:rsidRPr="003B718A" w:rsidRDefault="00F7431A" w:rsidP="00F7431A">
      <w:pPr>
        <w:rPr>
          <w:rFonts w:ascii="Arial" w:hAnsi="Arial" w:cs="Arial"/>
          <w:b/>
          <w:color w:val="818A8F"/>
          <w:sz w:val="28"/>
          <w:szCs w:val="28"/>
        </w:rPr>
      </w:pPr>
      <w:r>
        <w:rPr>
          <w:rFonts w:ascii="Arial" w:hAnsi="Arial"/>
          <w:b/>
          <w:color w:val="7F7F7F" w:themeColor="text1" w:themeTint="80"/>
          <w:sz w:val="28"/>
        </w:rPr>
        <w:t>Rhan Dau:</w:t>
      </w:r>
      <w:r>
        <w:rPr>
          <w:rFonts w:ascii="Arial" w:hAnsi="Arial"/>
          <w:b/>
          <w:color w:val="7F7F7F" w:themeColor="text1" w:themeTint="80"/>
          <w:sz w:val="28"/>
        </w:rPr>
        <w:br/>
      </w:r>
      <w:r>
        <w:rPr>
          <w:rFonts w:ascii="Arial" w:hAnsi="Arial"/>
          <w:b/>
          <w:color w:val="7DA42E"/>
          <w:sz w:val="28"/>
        </w:rPr>
        <w:t>Manylion Gwneud Cais</w:t>
      </w:r>
    </w:p>
    <w:p w14:paraId="10C9EEAC" w14:textId="77777777" w:rsidR="00F7431A" w:rsidRPr="008D7F77" w:rsidRDefault="00F7431A" w:rsidP="00F7431A">
      <w:pPr>
        <w:rPr>
          <w:rFonts w:ascii="Arial" w:hAnsi="Arial" w:cs="Arial"/>
          <w:b/>
          <w:color w:val="7F7F7F" w:themeColor="text1" w:themeTint="80"/>
        </w:rPr>
      </w:pPr>
      <w:r>
        <w:rPr>
          <w:rFonts w:ascii="Arial" w:hAnsi="Arial"/>
          <w:b/>
          <w:color w:val="7F7F7F" w:themeColor="text1" w:themeTint="80"/>
        </w:rPr>
        <w:t>Pa waith wnaeth y gwirfoddolwr ifanc a beth wnaeth ei gyflawni?</w:t>
      </w:r>
    </w:p>
    <w:p w14:paraId="2DD605D7" w14:textId="77777777" w:rsidR="00F7431A" w:rsidRPr="008D7F77" w:rsidRDefault="00F7431A" w:rsidP="00F7431A">
      <w:pPr>
        <w:rPr>
          <w:rFonts w:ascii="Arial" w:hAnsi="Arial" w:cs="Arial"/>
          <w:i/>
          <w:color w:val="7F7F7F" w:themeColor="text1" w:themeTint="80"/>
        </w:rPr>
      </w:pPr>
      <w:r>
        <w:rPr>
          <w:rFonts w:ascii="Arial" w:hAnsi="Arial"/>
          <w:i/>
          <w:color w:val="7F7F7F" w:themeColor="text1" w:themeTint="80"/>
        </w:rPr>
        <w:t>(Dim mwy na 500 gair, nodwch unrhyw dystiolaeth ategol rydych chi’n ei chyflwyno.)</w:t>
      </w:r>
    </w:p>
    <w:tbl>
      <w:tblPr>
        <w:tblStyle w:val="TableGrid"/>
        <w:tblW w:w="0" w:type="auto"/>
        <w:tblBorders>
          <w:top w:val="single" w:sz="4" w:space="0" w:color="818A8F"/>
          <w:left w:val="single" w:sz="4" w:space="0" w:color="818A8F"/>
          <w:bottom w:val="single" w:sz="4" w:space="0" w:color="818A8F"/>
          <w:right w:val="single" w:sz="4" w:space="0" w:color="818A8F"/>
          <w:insideH w:val="single" w:sz="4" w:space="0" w:color="818A8F"/>
          <w:insideV w:val="single" w:sz="4" w:space="0" w:color="818A8F"/>
        </w:tblBorders>
        <w:tblLook w:val="04A0" w:firstRow="1" w:lastRow="0" w:firstColumn="1" w:lastColumn="0" w:noHBand="0" w:noVBand="1"/>
      </w:tblPr>
      <w:tblGrid>
        <w:gridCol w:w="9144"/>
      </w:tblGrid>
      <w:tr w:rsidR="00F7431A" w:rsidRPr="008D7F77" w14:paraId="6610E4B3" w14:textId="77777777" w:rsidTr="00BC4970">
        <w:trPr>
          <w:trHeight w:val="1902"/>
        </w:trPr>
        <w:tc>
          <w:tcPr>
            <w:tcW w:w="9144" w:type="dxa"/>
          </w:tcPr>
          <w:p w14:paraId="06AADC48" w14:textId="77777777" w:rsidR="00BC4970" w:rsidRPr="008D7F77" w:rsidRDefault="00BC4970" w:rsidP="0068242B">
            <w:pPr>
              <w:rPr>
                <w:rFonts w:ascii="Arial" w:hAnsi="Arial" w:cs="Arial"/>
                <w:color w:val="7F7F7F" w:themeColor="text1" w:themeTint="80"/>
              </w:rPr>
            </w:pPr>
          </w:p>
          <w:p w14:paraId="63D15B18" w14:textId="77777777" w:rsidR="00BC4970" w:rsidRPr="008D7F77" w:rsidRDefault="00BC4970" w:rsidP="00BC4970">
            <w:pPr>
              <w:rPr>
                <w:rFonts w:ascii="Arial" w:hAnsi="Arial" w:cs="Arial"/>
                <w:color w:val="7F7F7F" w:themeColor="text1" w:themeTint="80"/>
              </w:rPr>
            </w:pPr>
          </w:p>
          <w:p w14:paraId="71A0969C" w14:textId="77777777" w:rsidR="00F7431A" w:rsidRPr="008D7F77" w:rsidRDefault="00F7431A" w:rsidP="00BC4970">
            <w:pPr>
              <w:rPr>
                <w:rFonts w:ascii="Arial" w:hAnsi="Arial" w:cs="Arial"/>
                <w:color w:val="7F7F7F" w:themeColor="text1" w:themeTint="80"/>
              </w:rPr>
            </w:pPr>
          </w:p>
          <w:p w14:paraId="38BED848" w14:textId="77777777" w:rsidR="00BC4970" w:rsidRPr="008D7F77" w:rsidRDefault="00BC4970" w:rsidP="00BC4970">
            <w:pPr>
              <w:rPr>
                <w:rFonts w:ascii="Arial" w:hAnsi="Arial" w:cs="Arial"/>
                <w:color w:val="7F7F7F" w:themeColor="text1" w:themeTint="80"/>
              </w:rPr>
            </w:pPr>
          </w:p>
          <w:p w14:paraId="0C7C1482" w14:textId="77777777" w:rsidR="00BC4970" w:rsidRPr="008D7F77" w:rsidRDefault="00BC4970" w:rsidP="00BC4970">
            <w:pPr>
              <w:rPr>
                <w:rFonts w:ascii="Arial" w:hAnsi="Arial" w:cs="Arial"/>
                <w:color w:val="7F7F7F" w:themeColor="text1" w:themeTint="80"/>
              </w:rPr>
            </w:pPr>
          </w:p>
          <w:p w14:paraId="0F2B643F" w14:textId="77777777" w:rsidR="00BC4970" w:rsidRPr="008D7F77" w:rsidRDefault="00BC4970" w:rsidP="00BC4970">
            <w:pPr>
              <w:rPr>
                <w:rFonts w:ascii="Arial" w:hAnsi="Arial" w:cs="Arial"/>
                <w:color w:val="7F7F7F" w:themeColor="text1" w:themeTint="80"/>
              </w:rPr>
            </w:pPr>
          </w:p>
          <w:p w14:paraId="0EB16E07" w14:textId="77777777" w:rsidR="00BC4970" w:rsidRPr="008D7F77" w:rsidRDefault="00BC4970" w:rsidP="00BC4970">
            <w:pPr>
              <w:rPr>
                <w:rFonts w:ascii="Arial" w:hAnsi="Arial" w:cs="Arial"/>
                <w:color w:val="7F7F7F" w:themeColor="text1" w:themeTint="80"/>
              </w:rPr>
            </w:pPr>
          </w:p>
          <w:p w14:paraId="47D6AB4E" w14:textId="77777777" w:rsidR="00BC4970" w:rsidRPr="008D7F77" w:rsidRDefault="00BC4970" w:rsidP="00BC4970">
            <w:pPr>
              <w:rPr>
                <w:rFonts w:ascii="Arial" w:hAnsi="Arial" w:cs="Arial"/>
                <w:color w:val="7F7F7F" w:themeColor="text1" w:themeTint="80"/>
              </w:rPr>
            </w:pPr>
          </w:p>
          <w:p w14:paraId="1176A1FC" w14:textId="77777777" w:rsidR="00BC4970" w:rsidRPr="008D7F77" w:rsidRDefault="00BC4970" w:rsidP="00BC4970">
            <w:pPr>
              <w:rPr>
                <w:rFonts w:ascii="Arial" w:hAnsi="Arial" w:cs="Arial"/>
                <w:color w:val="7F7F7F" w:themeColor="text1" w:themeTint="80"/>
              </w:rPr>
            </w:pPr>
          </w:p>
          <w:p w14:paraId="0F310170" w14:textId="77777777" w:rsidR="00BC4970" w:rsidRPr="008D7F77" w:rsidRDefault="00BC4970" w:rsidP="00BC4970">
            <w:pPr>
              <w:rPr>
                <w:rFonts w:ascii="Arial" w:hAnsi="Arial" w:cs="Arial"/>
                <w:color w:val="7F7F7F" w:themeColor="text1" w:themeTint="80"/>
              </w:rPr>
            </w:pPr>
          </w:p>
        </w:tc>
      </w:tr>
    </w:tbl>
    <w:p w14:paraId="31229E04" w14:textId="77777777" w:rsidR="00F7431A" w:rsidRPr="008D7F77" w:rsidRDefault="00F7431A" w:rsidP="00F7431A">
      <w:pPr>
        <w:rPr>
          <w:rFonts w:ascii="Arial" w:hAnsi="Arial" w:cs="Arial"/>
          <w:color w:val="7F7F7F" w:themeColor="text1" w:themeTint="80"/>
        </w:rPr>
      </w:pPr>
    </w:p>
    <w:p w14:paraId="1814C404" w14:textId="77777777" w:rsidR="00F7431A" w:rsidRPr="008D7F77" w:rsidRDefault="00F7431A" w:rsidP="00F7431A">
      <w:pPr>
        <w:rPr>
          <w:rFonts w:ascii="Arial" w:hAnsi="Arial" w:cs="Arial"/>
          <w:b/>
          <w:color w:val="7F7F7F" w:themeColor="text1" w:themeTint="80"/>
        </w:rPr>
      </w:pPr>
      <w:r>
        <w:rPr>
          <w:rFonts w:ascii="Arial" w:hAnsi="Arial"/>
          <w:b/>
          <w:color w:val="7F7F7F" w:themeColor="text1" w:themeTint="80"/>
        </w:rPr>
        <w:t>Rhowch wybod i ni am y mentergarwch a’r arloesedd a ddangoswyd gan y gwirfoddolwr ifanc .</w:t>
      </w:r>
    </w:p>
    <w:p w14:paraId="6FB088A5" w14:textId="77777777" w:rsidR="00F7431A" w:rsidRPr="008D7F77" w:rsidRDefault="00F7431A" w:rsidP="00F7431A">
      <w:pPr>
        <w:rPr>
          <w:rFonts w:ascii="Arial" w:hAnsi="Arial" w:cs="Arial"/>
          <w:color w:val="7F7F7F" w:themeColor="text1" w:themeTint="80"/>
        </w:rPr>
      </w:pPr>
      <w:r>
        <w:rPr>
          <w:rFonts w:ascii="Arial" w:hAnsi="Arial"/>
          <w:i/>
          <w:color w:val="7F7F7F" w:themeColor="text1" w:themeTint="80"/>
        </w:rPr>
        <w:t xml:space="preserve"> (Dim mwy na 500 gair, nodwch unrhyw dystiolaeth ategol rydych chi’n ei chyflwyno.)</w:t>
      </w:r>
    </w:p>
    <w:tbl>
      <w:tblPr>
        <w:tblStyle w:val="TableGrid"/>
        <w:tblW w:w="0" w:type="auto"/>
        <w:tblBorders>
          <w:top w:val="single" w:sz="4" w:space="0" w:color="818A8F"/>
          <w:left w:val="single" w:sz="4" w:space="0" w:color="818A8F"/>
          <w:bottom w:val="single" w:sz="4" w:space="0" w:color="818A8F"/>
          <w:right w:val="single" w:sz="4" w:space="0" w:color="818A8F"/>
          <w:insideH w:val="single" w:sz="4" w:space="0" w:color="818A8F"/>
          <w:insideV w:val="single" w:sz="4" w:space="0" w:color="818A8F"/>
        </w:tblBorders>
        <w:tblLook w:val="04A0" w:firstRow="1" w:lastRow="0" w:firstColumn="1" w:lastColumn="0" w:noHBand="0" w:noVBand="1"/>
      </w:tblPr>
      <w:tblGrid>
        <w:gridCol w:w="9242"/>
      </w:tblGrid>
      <w:tr w:rsidR="00F7431A" w:rsidRPr="008D7F77" w14:paraId="2FFD83FB" w14:textId="77777777" w:rsidTr="0068242B">
        <w:tc>
          <w:tcPr>
            <w:tcW w:w="9242" w:type="dxa"/>
          </w:tcPr>
          <w:p w14:paraId="62770ECF" w14:textId="77777777" w:rsidR="00F7431A" w:rsidRPr="008D7F77" w:rsidRDefault="00F7431A" w:rsidP="0068242B">
            <w:pPr>
              <w:rPr>
                <w:rFonts w:ascii="Arial" w:hAnsi="Arial" w:cs="Arial"/>
                <w:color w:val="7F7F7F" w:themeColor="text1" w:themeTint="80"/>
              </w:rPr>
            </w:pPr>
          </w:p>
          <w:p w14:paraId="0C80188F" w14:textId="77777777" w:rsidR="00F7431A" w:rsidRPr="008D7F77" w:rsidRDefault="00F7431A" w:rsidP="0068242B">
            <w:pPr>
              <w:rPr>
                <w:rFonts w:ascii="Arial" w:hAnsi="Arial" w:cs="Arial"/>
                <w:color w:val="7F7F7F" w:themeColor="text1" w:themeTint="80"/>
              </w:rPr>
            </w:pPr>
          </w:p>
          <w:p w14:paraId="293AD502" w14:textId="77777777" w:rsidR="00F7431A" w:rsidRPr="008D7F77" w:rsidRDefault="00F7431A" w:rsidP="00BC4970">
            <w:pPr>
              <w:rPr>
                <w:rFonts w:ascii="Arial" w:hAnsi="Arial" w:cs="Arial"/>
                <w:color w:val="7F7F7F" w:themeColor="text1" w:themeTint="80"/>
              </w:rPr>
            </w:pPr>
          </w:p>
          <w:p w14:paraId="510A63E6" w14:textId="77777777" w:rsidR="00BC4970" w:rsidRPr="008D7F77" w:rsidRDefault="00BC4970" w:rsidP="00BC4970">
            <w:pPr>
              <w:rPr>
                <w:rFonts w:ascii="Arial" w:hAnsi="Arial" w:cs="Arial"/>
                <w:color w:val="7F7F7F" w:themeColor="text1" w:themeTint="80"/>
              </w:rPr>
            </w:pPr>
          </w:p>
          <w:p w14:paraId="16A754E9" w14:textId="77777777" w:rsidR="00BC4970" w:rsidRPr="008D7F77" w:rsidRDefault="00BC4970" w:rsidP="00BC4970">
            <w:pPr>
              <w:rPr>
                <w:rFonts w:ascii="Arial" w:hAnsi="Arial" w:cs="Arial"/>
                <w:color w:val="7F7F7F" w:themeColor="text1" w:themeTint="80"/>
              </w:rPr>
            </w:pPr>
          </w:p>
          <w:p w14:paraId="2C7126C4" w14:textId="77777777" w:rsidR="00BC4970" w:rsidRPr="008D7F77" w:rsidRDefault="00BC4970" w:rsidP="00BC4970">
            <w:pPr>
              <w:rPr>
                <w:rFonts w:ascii="Arial" w:hAnsi="Arial" w:cs="Arial"/>
                <w:color w:val="7F7F7F" w:themeColor="text1" w:themeTint="80"/>
              </w:rPr>
            </w:pPr>
          </w:p>
          <w:p w14:paraId="0BE908EB" w14:textId="77777777" w:rsidR="00BC4970" w:rsidRPr="008D7F77" w:rsidRDefault="00BC4970" w:rsidP="00BC4970">
            <w:pPr>
              <w:rPr>
                <w:rFonts w:ascii="Arial" w:hAnsi="Arial" w:cs="Arial"/>
                <w:color w:val="7F7F7F" w:themeColor="text1" w:themeTint="80"/>
              </w:rPr>
            </w:pPr>
          </w:p>
          <w:p w14:paraId="0607DF70" w14:textId="77777777" w:rsidR="00BC4970" w:rsidRPr="008D7F77" w:rsidRDefault="00BC4970" w:rsidP="00BC4970">
            <w:pPr>
              <w:rPr>
                <w:rFonts w:ascii="Arial" w:hAnsi="Arial" w:cs="Arial"/>
                <w:color w:val="7F7F7F" w:themeColor="text1" w:themeTint="80"/>
              </w:rPr>
            </w:pPr>
          </w:p>
          <w:p w14:paraId="77138AC6" w14:textId="77777777" w:rsidR="00BC4970" w:rsidRPr="008D7F77" w:rsidRDefault="00BC4970" w:rsidP="00BC4970">
            <w:pPr>
              <w:rPr>
                <w:rFonts w:ascii="Arial" w:hAnsi="Arial" w:cs="Arial"/>
                <w:color w:val="7F7F7F" w:themeColor="text1" w:themeTint="80"/>
              </w:rPr>
            </w:pPr>
          </w:p>
          <w:p w14:paraId="43BFCBE2" w14:textId="77777777" w:rsidR="00BC4970" w:rsidRPr="008D7F77" w:rsidRDefault="00BC4970" w:rsidP="00BC4970">
            <w:pPr>
              <w:rPr>
                <w:rFonts w:ascii="Arial" w:hAnsi="Arial" w:cs="Arial"/>
                <w:color w:val="7F7F7F" w:themeColor="text1" w:themeTint="80"/>
              </w:rPr>
            </w:pPr>
          </w:p>
        </w:tc>
      </w:tr>
    </w:tbl>
    <w:p w14:paraId="2BBCF6B9" w14:textId="77777777" w:rsidR="00F7431A" w:rsidRPr="008D7F77" w:rsidRDefault="00F7431A" w:rsidP="00F7431A">
      <w:pPr>
        <w:rPr>
          <w:rFonts w:ascii="Arial" w:hAnsi="Arial" w:cs="Arial"/>
          <w:i/>
          <w:color w:val="7F7F7F" w:themeColor="text1" w:themeTint="80"/>
        </w:rPr>
      </w:pPr>
    </w:p>
    <w:p w14:paraId="0B51D613" w14:textId="77777777" w:rsidR="00F7431A" w:rsidRPr="008D7F77" w:rsidRDefault="00F7431A" w:rsidP="00F7431A">
      <w:pPr>
        <w:rPr>
          <w:rFonts w:ascii="Arial" w:hAnsi="Arial" w:cs="Arial"/>
          <w:b/>
          <w:color w:val="7F7F7F" w:themeColor="text1" w:themeTint="80"/>
        </w:rPr>
      </w:pPr>
      <w:r>
        <w:rPr>
          <w:rFonts w:ascii="Arial" w:hAnsi="Arial"/>
          <w:b/>
          <w:color w:val="7F7F7F" w:themeColor="text1" w:themeTint="80"/>
        </w:rPr>
        <w:t>Disgrifiwch budd ac effaith yr unigolyn yn ystod eu gweithgarwch gwirfoddol.</w:t>
      </w:r>
    </w:p>
    <w:p w14:paraId="5D8E5996" w14:textId="77777777" w:rsidR="00F7431A" w:rsidRPr="008D7F77" w:rsidRDefault="00F7431A" w:rsidP="00F7431A">
      <w:pPr>
        <w:rPr>
          <w:rFonts w:ascii="Arial" w:hAnsi="Arial" w:cs="Arial"/>
          <w:b/>
          <w:color w:val="7F7F7F" w:themeColor="text1" w:themeTint="80"/>
          <w:sz w:val="24"/>
          <w:szCs w:val="24"/>
        </w:rPr>
      </w:pPr>
      <w:r>
        <w:rPr>
          <w:rFonts w:ascii="Arial" w:hAnsi="Arial"/>
          <w:i/>
          <w:color w:val="7F7F7F" w:themeColor="text1" w:themeTint="80"/>
        </w:rPr>
        <w:t xml:space="preserve"> (Dim mwy na 500 gair, nodwch unrhyw dystiolaeth ategol rydych chi’n ei chyflwyno.) </w:t>
      </w:r>
    </w:p>
    <w:tbl>
      <w:tblPr>
        <w:tblStyle w:val="TableGrid"/>
        <w:tblW w:w="9106" w:type="dxa"/>
        <w:tblBorders>
          <w:top w:val="single" w:sz="4" w:space="0" w:color="818A8F"/>
          <w:left w:val="single" w:sz="4" w:space="0" w:color="818A8F"/>
          <w:bottom w:val="single" w:sz="4" w:space="0" w:color="818A8F"/>
          <w:right w:val="single" w:sz="4" w:space="0" w:color="818A8F"/>
          <w:insideH w:val="single" w:sz="4" w:space="0" w:color="818A8F"/>
          <w:insideV w:val="single" w:sz="4" w:space="0" w:color="818A8F"/>
        </w:tblBorders>
        <w:tblLook w:val="04A0" w:firstRow="1" w:lastRow="0" w:firstColumn="1" w:lastColumn="0" w:noHBand="0" w:noVBand="1"/>
      </w:tblPr>
      <w:tblGrid>
        <w:gridCol w:w="9106"/>
      </w:tblGrid>
      <w:tr w:rsidR="00F7431A" w:rsidRPr="008D7F77" w14:paraId="5BFB426B" w14:textId="77777777" w:rsidTr="00DC2A53">
        <w:trPr>
          <w:trHeight w:val="2102"/>
        </w:trPr>
        <w:tc>
          <w:tcPr>
            <w:tcW w:w="9106" w:type="dxa"/>
          </w:tcPr>
          <w:p w14:paraId="390FC2A8" w14:textId="77777777" w:rsidR="00BC4970" w:rsidRPr="008D7F77" w:rsidRDefault="00BC4970" w:rsidP="008545B2">
            <w:pPr>
              <w:rPr>
                <w:rFonts w:ascii="Arial" w:hAnsi="Arial" w:cs="Arial"/>
                <w:color w:val="7F7F7F" w:themeColor="text1" w:themeTint="80"/>
              </w:rPr>
            </w:pPr>
          </w:p>
          <w:p w14:paraId="2CAB87D7" w14:textId="77777777" w:rsidR="00BC4970" w:rsidRPr="008D7F77" w:rsidRDefault="00BC4970" w:rsidP="008545B2">
            <w:pPr>
              <w:rPr>
                <w:rFonts w:ascii="Arial" w:hAnsi="Arial" w:cs="Arial"/>
                <w:color w:val="7F7F7F" w:themeColor="text1" w:themeTint="80"/>
              </w:rPr>
            </w:pPr>
          </w:p>
          <w:p w14:paraId="4B8710A8" w14:textId="77777777" w:rsidR="00BC4970" w:rsidRPr="008D7F77" w:rsidRDefault="00BC4970" w:rsidP="008545B2">
            <w:pPr>
              <w:rPr>
                <w:rFonts w:ascii="Arial" w:hAnsi="Arial" w:cs="Arial"/>
                <w:color w:val="7F7F7F" w:themeColor="text1" w:themeTint="80"/>
              </w:rPr>
            </w:pPr>
          </w:p>
          <w:p w14:paraId="1796D6CC" w14:textId="77777777" w:rsidR="00BC4970" w:rsidRPr="008D7F77" w:rsidRDefault="00BC4970" w:rsidP="008545B2">
            <w:pPr>
              <w:rPr>
                <w:rFonts w:ascii="Arial" w:hAnsi="Arial" w:cs="Arial"/>
                <w:color w:val="7F7F7F" w:themeColor="text1" w:themeTint="80"/>
              </w:rPr>
            </w:pPr>
          </w:p>
          <w:p w14:paraId="10BB1AD1" w14:textId="77777777" w:rsidR="00BC4970" w:rsidRPr="008D7F77" w:rsidRDefault="00BC4970" w:rsidP="008545B2">
            <w:pPr>
              <w:rPr>
                <w:rFonts w:ascii="Arial" w:hAnsi="Arial" w:cs="Arial"/>
                <w:color w:val="7F7F7F" w:themeColor="text1" w:themeTint="80"/>
              </w:rPr>
            </w:pPr>
          </w:p>
          <w:p w14:paraId="75007B12" w14:textId="77777777" w:rsidR="00BC4970" w:rsidRPr="008D7F77" w:rsidRDefault="00BC4970" w:rsidP="008545B2">
            <w:pPr>
              <w:rPr>
                <w:rFonts w:ascii="Arial" w:hAnsi="Arial" w:cs="Arial"/>
                <w:color w:val="7F7F7F" w:themeColor="text1" w:themeTint="80"/>
              </w:rPr>
            </w:pPr>
          </w:p>
          <w:p w14:paraId="2E7E55C1" w14:textId="77777777" w:rsidR="00BC4970" w:rsidRPr="008D7F77" w:rsidRDefault="00BC4970" w:rsidP="008545B2">
            <w:pPr>
              <w:rPr>
                <w:rFonts w:ascii="Arial" w:hAnsi="Arial" w:cs="Arial"/>
                <w:color w:val="7F7F7F" w:themeColor="text1" w:themeTint="80"/>
              </w:rPr>
            </w:pPr>
          </w:p>
          <w:p w14:paraId="3FAC9C76" w14:textId="77777777" w:rsidR="00F7431A" w:rsidRPr="008D7F77" w:rsidRDefault="00F7431A" w:rsidP="0068242B">
            <w:pPr>
              <w:rPr>
                <w:rFonts w:ascii="Arial" w:hAnsi="Arial" w:cs="Arial"/>
                <w:color w:val="7F7F7F" w:themeColor="text1" w:themeTint="80"/>
              </w:rPr>
            </w:pPr>
          </w:p>
        </w:tc>
      </w:tr>
    </w:tbl>
    <w:p w14:paraId="512FDDC2" w14:textId="77777777" w:rsidR="00BC4970" w:rsidRPr="008D7F77" w:rsidRDefault="00BC4970" w:rsidP="00F7431A">
      <w:pPr>
        <w:rPr>
          <w:rFonts w:ascii="Arial" w:hAnsi="Arial" w:cs="Arial"/>
          <w:color w:val="7F7F7F" w:themeColor="text1" w:themeTint="80"/>
          <w:sz w:val="28"/>
          <w:szCs w:val="28"/>
        </w:rPr>
      </w:pPr>
    </w:p>
    <w:p w14:paraId="345B41FB" w14:textId="77777777" w:rsidR="00A16443" w:rsidRPr="008D7F77" w:rsidRDefault="00A16443" w:rsidP="00F7431A">
      <w:pPr>
        <w:rPr>
          <w:rFonts w:ascii="Arial" w:hAnsi="Arial" w:cs="Arial"/>
          <w:color w:val="7F7F7F" w:themeColor="text1" w:themeTint="80"/>
          <w:sz w:val="28"/>
          <w:szCs w:val="28"/>
        </w:rPr>
      </w:pPr>
    </w:p>
    <w:p w14:paraId="2BFF003E" w14:textId="77777777" w:rsidR="0030592A" w:rsidRPr="008D7F77" w:rsidRDefault="0030592A" w:rsidP="00F7431A">
      <w:pPr>
        <w:rPr>
          <w:rFonts w:ascii="Arial" w:hAnsi="Arial" w:cs="Arial"/>
          <w:b/>
          <w:color w:val="7F7F7F" w:themeColor="text1" w:themeTint="80"/>
        </w:rPr>
      </w:pPr>
    </w:p>
    <w:p w14:paraId="70B91DFE" w14:textId="77777777" w:rsidR="0030592A" w:rsidRPr="008D7F77" w:rsidRDefault="0030592A" w:rsidP="00F7431A">
      <w:pPr>
        <w:rPr>
          <w:rFonts w:ascii="Arial" w:hAnsi="Arial" w:cs="Arial"/>
          <w:b/>
          <w:color w:val="7F7F7F" w:themeColor="text1" w:themeTint="80"/>
        </w:rPr>
      </w:pPr>
    </w:p>
    <w:p w14:paraId="08C08074" w14:textId="77777777" w:rsidR="00DC2A53" w:rsidRPr="008D7F77" w:rsidRDefault="00DC2A53" w:rsidP="00F7431A">
      <w:pPr>
        <w:rPr>
          <w:rFonts w:ascii="Arial" w:hAnsi="Arial" w:cs="Arial"/>
          <w:b/>
          <w:color w:val="7F7F7F" w:themeColor="text1" w:themeTint="80"/>
        </w:rPr>
      </w:pPr>
    </w:p>
    <w:p w14:paraId="5C0C9A43" w14:textId="77777777" w:rsidR="00946D82" w:rsidRPr="008D7F77" w:rsidRDefault="00946D82" w:rsidP="00F7431A">
      <w:pPr>
        <w:rPr>
          <w:rFonts w:ascii="Arial" w:hAnsi="Arial" w:cs="Arial"/>
          <w:b/>
          <w:color w:val="7F7F7F" w:themeColor="text1" w:themeTint="80"/>
        </w:rPr>
      </w:pPr>
    </w:p>
    <w:p w14:paraId="6A86D80D" w14:textId="77777777" w:rsidR="001B5DC2" w:rsidRPr="008D7F77" w:rsidRDefault="001B5DC2" w:rsidP="00F7431A">
      <w:pPr>
        <w:rPr>
          <w:rFonts w:ascii="Arial" w:hAnsi="Arial" w:cs="Arial"/>
          <w:b/>
          <w:color w:val="7F7F7F" w:themeColor="text1" w:themeTint="80"/>
        </w:rPr>
      </w:pPr>
    </w:p>
    <w:p w14:paraId="521B5126" w14:textId="77777777" w:rsidR="001B5DC2" w:rsidRPr="008D7F77" w:rsidRDefault="001B5DC2" w:rsidP="00F7431A">
      <w:pPr>
        <w:rPr>
          <w:rFonts w:ascii="Arial" w:hAnsi="Arial" w:cs="Arial"/>
          <w:b/>
          <w:color w:val="7F7F7F" w:themeColor="text1" w:themeTint="80"/>
        </w:rPr>
      </w:pPr>
    </w:p>
    <w:p w14:paraId="7D050441" w14:textId="77777777" w:rsidR="001B5DC2" w:rsidRPr="008D7F77" w:rsidRDefault="001B5DC2" w:rsidP="00F7431A">
      <w:pPr>
        <w:rPr>
          <w:rFonts w:ascii="Arial" w:hAnsi="Arial" w:cs="Arial"/>
          <w:b/>
          <w:color w:val="7F7F7F" w:themeColor="text1" w:themeTint="80"/>
        </w:rPr>
      </w:pPr>
    </w:p>
    <w:p w14:paraId="44812F91" w14:textId="77777777" w:rsidR="001B5DC2" w:rsidRPr="008D7F77" w:rsidRDefault="001B5DC2" w:rsidP="00F7431A">
      <w:pPr>
        <w:rPr>
          <w:rFonts w:ascii="Arial" w:hAnsi="Arial" w:cs="Arial"/>
          <w:b/>
          <w:color w:val="7F7F7F" w:themeColor="text1" w:themeTint="80"/>
        </w:rPr>
      </w:pPr>
    </w:p>
    <w:p w14:paraId="2B0AB48E" w14:textId="77777777" w:rsidR="00F7431A" w:rsidRPr="008D7F77" w:rsidRDefault="00F7431A" w:rsidP="00F7431A">
      <w:pPr>
        <w:rPr>
          <w:rFonts w:ascii="Arial" w:hAnsi="Arial" w:cs="Arial"/>
          <w:b/>
          <w:color w:val="7F7F7F" w:themeColor="text1" w:themeTint="80"/>
        </w:rPr>
      </w:pPr>
      <w:r>
        <w:rPr>
          <w:rFonts w:ascii="Arial" w:hAnsi="Arial"/>
          <w:b/>
          <w:color w:val="7F7F7F" w:themeColor="text1" w:themeTint="80"/>
        </w:rPr>
        <w:t>Rhowch wybod i ni am unrhyw rwystrau roedd yn rhaid i’r enwebai eu goresgyn er mwyn cyflawni canlyniadau eu gwaith.</w:t>
      </w:r>
    </w:p>
    <w:p w14:paraId="54BD6E1F" w14:textId="77777777" w:rsidR="00F7431A" w:rsidRPr="008D7F77" w:rsidRDefault="00F7431A" w:rsidP="00F7431A">
      <w:pPr>
        <w:rPr>
          <w:rFonts w:ascii="Arial" w:hAnsi="Arial" w:cs="Arial"/>
          <w:i/>
          <w:color w:val="7F7F7F" w:themeColor="text1" w:themeTint="80"/>
        </w:rPr>
      </w:pPr>
      <w:r>
        <w:rPr>
          <w:rFonts w:ascii="Arial" w:hAnsi="Arial"/>
          <w:i/>
          <w:color w:val="7F7F7F" w:themeColor="text1" w:themeTint="80"/>
        </w:rPr>
        <w:t xml:space="preserve"> (Dim mwy na 500 gair, nodwch unrhyw dystiolaeth ategol rydych chi’n ei chyflwyno.)</w:t>
      </w:r>
    </w:p>
    <w:tbl>
      <w:tblPr>
        <w:tblStyle w:val="TableGrid"/>
        <w:tblW w:w="0" w:type="auto"/>
        <w:tblBorders>
          <w:top w:val="single" w:sz="4" w:space="0" w:color="818A8F"/>
          <w:left w:val="single" w:sz="4" w:space="0" w:color="818A8F"/>
          <w:bottom w:val="single" w:sz="4" w:space="0" w:color="818A8F"/>
          <w:right w:val="single" w:sz="4" w:space="0" w:color="818A8F"/>
          <w:insideH w:val="single" w:sz="4" w:space="0" w:color="818A8F"/>
          <w:insideV w:val="single" w:sz="4" w:space="0" w:color="818A8F"/>
        </w:tblBorders>
        <w:tblLook w:val="04A0" w:firstRow="1" w:lastRow="0" w:firstColumn="1" w:lastColumn="0" w:noHBand="0" w:noVBand="1"/>
      </w:tblPr>
      <w:tblGrid>
        <w:gridCol w:w="9242"/>
      </w:tblGrid>
      <w:tr w:rsidR="008D7F77" w:rsidRPr="008D7F77" w14:paraId="647B1032" w14:textId="77777777" w:rsidTr="0068242B">
        <w:tc>
          <w:tcPr>
            <w:tcW w:w="9242" w:type="dxa"/>
          </w:tcPr>
          <w:p w14:paraId="0236807E" w14:textId="77777777" w:rsidR="00F7431A" w:rsidRPr="008D7F77" w:rsidRDefault="00F7431A" w:rsidP="0068242B">
            <w:pPr>
              <w:rPr>
                <w:rFonts w:ascii="Arial" w:hAnsi="Arial" w:cs="Arial"/>
                <w:color w:val="7F7F7F" w:themeColor="text1" w:themeTint="80"/>
              </w:rPr>
            </w:pPr>
          </w:p>
          <w:p w14:paraId="7FEC2475" w14:textId="77777777" w:rsidR="00F7431A" w:rsidRPr="008D7F77" w:rsidRDefault="00F7431A" w:rsidP="0068242B">
            <w:pPr>
              <w:rPr>
                <w:rFonts w:ascii="Arial" w:hAnsi="Arial" w:cs="Arial"/>
                <w:color w:val="7F7F7F" w:themeColor="text1" w:themeTint="80"/>
              </w:rPr>
            </w:pPr>
          </w:p>
          <w:p w14:paraId="213F8FAC" w14:textId="77777777" w:rsidR="00BC4970" w:rsidRPr="008D7F77" w:rsidRDefault="00BC4970" w:rsidP="0068242B">
            <w:pPr>
              <w:rPr>
                <w:rFonts w:ascii="Arial" w:hAnsi="Arial" w:cs="Arial"/>
                <w:color w:val="7F7F7F" w:themeColor="text1" w:themeTint="80"/>
              </w:rPr>
            </w:pPr>
          </w:p>
          <w:p w14:paraId="1E778AEF" w14:textId="77777777" w:rsidR="00BC4970" w:rsidRPr="008D7F77" w:rsidRDefault="00BC4970" w:rsidP="0068242B">
            <w:pPr>
              <w:rPr>
                <w:rFonts w:ascii="Arial" w:hAnsi="Arial" w:cs="Arial"/>
                <w:color w:val="7F7F7F" w:themeColor="text1" w:themeTint="80"/>
              </w:rPr>
            </w:pPr>
          </w:p>
          <w:p w14:paraId="6B19B74E" w14:textId="77777777" w:rsidR="00BC4970" w:rsidRPr="008D7F77" w:rsidRDefault="00BC4970" w:rsidP="0068242B">
            <w:pPr>
              <w:rPr>
                <w:rFonts w:ascii="Arial" w:hAnsi="Arial" w:cs="Arial"/>
                <w:color w:val="7F7F7F" w:themeColor="text1" w:themeTint="80"/>
              </w:rPr>
            </w:pPr>
          </w:p>
          <w:p w14:paraId="549A2C49" w14:textId="77777777" w:rsidR="00BC4970" w:rsidRPr="008D7F77" w:rsidRDefault="00BC4970" w:rsidP="0068242B">
            <w:pPr>
              <w:rPr>
                <w:rFonts w:ascii="Arial" w:hAnsi="Arial" w:cs="Arial"/>
                <w:color w:val="7F7F7F" w:themeColor="text1" w:themeTint="80"/>
              </w:rPr>
            </w:pPr>
          </w:p>
          <w:p w14:paraId="39A1DD96" w14:textId="77777777" w:rsidR="00BC4970" w:rsidRPr="008D7F77" w:rsidRDefault="00BC4970" w:rsidP="0068242B">
            <w:pPr>
              <w:rPr>
                <w:rFonts w:ascii="Arial" w:hAnsi="Arial" w:cs="Arial"/>
                <w:color w:val="7F7F7F" w:themeColor="text1" w:themeTint="80"/>
              </w:rPr>
            </w:pPr>
          </w:p>
          <w:p w14:paraId="11BEA101" w14:textId="77777777" w:rsidR="00BC4970" w:rsidRPr="008D7F77" w:rsidRDefault="00BC4970" w:rsidP="0068242B">
            <w:pPr>
              <w:rPr>
                <w:rFonts w:ascii="Arial" w:hAnsi="Arial" w:cs="Arial"/>
                <w:color w:val="7F7F7F" w:themeColor="text1" w:themeTint="80"/>
              </w:rPr>
            </w:pPr>
          </w:p>
          <w:p w14:paraId="59337136" w14:textId="77777777" w:rsidR="00BC4970" w:rsidRPr="008D7F77" w:rsidRDefault="00BC4970" w:rsidP="0068242B">
            <w:pPr>
              <w:rPr>
                <w:rFonts w:ascii="Arial" w:hAnsi="Arial" w:cs="Arial"/>
                <w:color w:val="7F7F7F" w:themeColor="text1" w:themeTint="80"/>
              </w:rPr>
            </w:pPr>
          </w:p>
          <w:p w14:paraId="258B1A42" w14:textId="77777777" w:rsidR="00D92E71" w:rsidRPr="008D7F77" w:rsidRDefault="00D92E71" w:rsidP="0068242B">
            <w:pPr>
              <w:rPr>
                <w:rFonts w:ascii="Arial" w:hAnsi="Arial" w:cs="Arial"/>
                <w:color w:val="7F7F7F" w:themeColor="text1" w:themeTint="80"/>
              </w:rPr>
            </w:pPr>
          </w:p>
        </w:tc>
      </w:tr>
    </w:tbl>
    <w:p w14:paraId="60292D2C" w14:textId="77777777" w:rsidR="00F7431A" w:rsidRPr="000D5110" w:rsidRDefault="00F7431A" w:rsidP="00F7431A">
      <w:pPr>
        <w:rPr>
          <w:rFonts w:ascii="Arial" w:hAnsi="Arial" w:cs="Arial"/>
        </w:rPr>
      </w:pPr>
    </w:p>
    <w:p w14:paraId="26B6D71D" w14:textId="77777777" w:rsidR="00F7431A" w:rsidRPr="003B718A" w:rsidRDefault="00F7431A" w:rsidP="00BC4970">
      <w:pPr>
        <w:rPr>
          <w:rFonts w:ascii="Arial" w:hAnsi="Arial" w:cs="Arial"/>
          <w:color w:val="818A8F"/>
        </w:rPr>
      </w:pPr>
      <w:r>
        <w:rPr>
          <w:rFonts w:ascii="Arial" w:hAnsi="Arial"/>
          <w:b/>
          <w:color w:val="D0521B"/>
          <w:sz w:val="28"/>
        </w:rPr>
        <w:t>Diolch yn fawr am gyflwyno eich cais.</w:t>
      </w:r>
      <w:r>
        <w:rPr>
          <w:rFonts w:ascii="Arial" w:hAnsi="Arial"/>
          <w:b/>
          <w:color w:val="92D400"/>
          <w:sz w:val="28"/>
        </w:rPr>
        <w:br/>
      </w:r>
      <w:r>
        <w:rPr>
          <w:rFonts w:ascii="Arial" w:hAnsi="Arial"/>
          <w:b/>
          <w:color w:val="92D400"/>
          <w:sz w:val="28"/>
        </w:rPr>
        <w:br/>
      </w:r>
    </w:p>
    <w:p w14:paraId="4F673D1D" w14:textId="77777777" w:rsidR="00F7431A" w:rsidRPr="000C108B" w:rsidRDefault="00F7431A" w:rsidP="00F7431A">
      <w:pPr>
        <w:rPr>
          <w:rFonts w:ascii="Arial" w:hAnsi="Arial" w:cs="Arial"/>
          <w:color w:val="818A8F"/>
        </w:rPr>
      </w:pPr>
    </w:p>
    <w:p w14:paraId="46A0699C" w14:textId="77777777" w:rsidR="00757048" w:rsidRPr="000C108B" w:rsidRDefault="00757048" w:rsidP="00F7431A">
      <w:pPr>
        <w:rPr>
          <w:rFonts w:ascii="Arial" w:hAnsi="Arial" w:cs="Arial"/>
          <w:color w:val="818A8F"/>
        </w:rPr>
      </w:pPr>
    </w:p>
    <w:sectPr w:rsidR="00757048" w:rsidRPr="000C108B" w:rsidSect="00EA7F19">
      <w:headerReference w:type="default" r:id="rId13"/>
      <w:footerReference w:type="first" r:id="rId14"/>
      <w:pgSz w:w="11906" w:h="16838"/>
      <w:pgMar w:top="11" w:right="720" w:bottom="0" w:left="72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510134" w14:textId="77777777" w:rsidR="00CF04B4" w:rsidRDefault="00CF04B4" w:rsidP="0022706E">
      <w:pPr>
        <w:spacing w:after="0" w:line="240" w:lineRule="auto"/>
      </w:pPr>
      <w:r>
        <w:separator/>
      </w:r>
    </w:p>
  </w:endnote>
  <w:endnote w:type="continuationSeparator" w:id="0">
    <w:p w14:paraId="40FDED1B" w14:textId="77777777" w:rsidR="00CF04B4" w:rsidRDefault="00CF04B4" w:rsidP="00227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122FDB" w14:textId="77777777" w:rsidR="00D002A0" w:rsidRDefault="00D002A0" w:rsidP="004A478C">
    <w:pPr>
      <w:pStyle w:val="Footer"/>
      <w:ind w:left="-99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570EBA" w14:textId="77777777" w:rsidR="00CF04B4" w:rsidRDefault="00CF04B4" w:rsidP="0022706E">
      <w:pPr>
        <w:spacing w:after="0" w:line="240" w:lineRule="auto"/>
      </w:pPr>
      <w:r>
        <w:separator/>
      </w:r>
    </w:p>
  </w:footnote>
  <w:footnote w:type="continuationSeparator" w:id="0">
    <w:p w14:paraId="096D1F15" w14:textId="77777777" w:rsidR="00CF04B4" w:rsidRDefault="00CF04B4" w:rsidP="002270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9DE2A0" w14:textId="77777777" w:rsidR="00BF21F1" w:rsidRDefault="00641444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705A40A4" wp14:editId="516ED009">
          <wp:simplePos x="0" y="0"/>
          <wp:positionH relativeFrom="page">
            <wp:align>right</wp:align>
          </wp:positionH>
          <wp:positionV relativeFrom="paragraph">
            <wp:posOffset>-329565</wp:posOffset>
          </wp:positionV>
          <wp:extent cx="7781925" cy="11008157"/>
          <wp:effectExtent l="0" t="0" r="0" b="3175"/>
          <wp:wrapNone/>
          <wp:docPr id="250" name="Picture 2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8" name="Untitled design (4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1925" cy="110081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A0BD084" w14:textId="77777777" w:rsidR="00D002A0" w:rsidRDefault="00D002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945BA"/>
    <w:multiLevelType w:val="hybridMultilevel"/>
    <w:tmpl w:val="DBE2E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A105D6"/>
    <w:multiLevelType w:val="hybridMultilevel"/>
    <w:tmpl w:val="08840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1A011D"/>
    <w:multiLevelType w:val="hybridMultilevel"/>
    <w:tmpl w:val="03BEF542"/>
    <w:lvl w:ilvl="0" w:tplc="F4D8BFD0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ED487D"/>
    <w:multiLevelType w:val="hybridMultilevel"/>
    <w:tmpl w:val="087A6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C62"/>
    <w:rsid w:val="00006EB4"/>
    <w:rsid w:val="0005349D"/>
    <w:rsid w:val="00064348"/>
    <w:rsid w:val="00091D24"/>
    <w:rsid w:val="000C004B"/>
    <w:rsid w:val="000C108B"/>
    <w:rsid w:val="000D36C9"/>
    <w:rsid w:val="000D4CB7"/>
    <w:rsid w:val="000D5110"/>
    <w:rsid w:val="00107802"/>
    <w:rsid w:val="00115504"/>
    <w:rsid w:val="0012490D"/>
    <w:rsid w:val="00135E49"/>
    <w:rsid w:val="00163D52"/>
    <w:rsid w:val="00165B46"/>
    <w:rsid w:val="001B5DC2"/>
    <w:rsid w:val="001F1490"/>
    <w:rsid w:val="0022059E"/>
    <w:rsid w:val="0022706E"/>
    <w:rsid w:val="0022798E"/>
    <w:rsid w:val="002354C4"/>
    <w:rsid w:val="00296955"/>
    <w:rsid w:val="002E63C7"/>
    <w:rsid w:val="00302EAE"/>
    <w:rsid w:val="0030592A"/>
    <w:rsid w:val="003323BA"/>
    <w:rsid w:val="0033737E"/>
    <w:rsid w:val="003517FE"/>
    <w:rsid w:val="003A09C5"/>
    <w:rsid w:val="003B3DEC"/>
    <w:rsid w:val="003C059D"/>
    <w:rsid w:val="003C778C"/>
    <w:rsid w:val="003D5C5B"/>
    <w:rsid w:val="003F08CA"/>
    <w:rsid w:val="00423DBB"/>
    <w:rsid w:val="00470DA4"/>
    <w:rsid w:val="00472A21"/>
    <w:rsid w:val="00474461"/>
    <w:rsid w:val="004A478C"/>
    <w:rsid w:val="004D641E"/>
    <w:rsid w:val="004E7B79"/>
    <w:rsid w:val="004F023F"/>
    <w:rsid w:val="00506FC3"/>
    <w:rsid w:val="00513588"/>
    <w:rsid w:val="005168A9"/>
    <w:rsid w:val="00520F99"/>
    <w:rsid w:val="005227A4"/>
    <w:rsid w:val="00525497"/>
    <w:rsid w:val="005275FD"/>
    <w:rsid w:val="005B4EBF"/>
    <w:rsid w:val="005C467C"/>
    <w:rsid w:val="005F2F57"/>
    <w:rsid w:val="006018CE"/>
    <w:rsid w:val="006052DF"/>
    <w:rsid w:val="0060550C"/>
    <w:rsid w:val="006220F7"/>
    <w:rsid w:val="00626585"/>
    <w:rsid w:val="00641444"/>
    <w:rsid w:val="0064371A"/>
    <w:rsid w:val="00644BFF"/>
    <w:rsid w:val="00697574"/>
    <w:rsid w:val="006A0664"/>
    <w:rsid w:val="006A7926"/>
    <w:rsid w:val="006B5CE2"/>
    <w:rsid w:val="006B6ADF"/>
    <w:rsid w:val="006C0CDC"/>
    <w:rsid w:val="007217C3"/>
    <w:rsid w:val="007320AB"/>
    <w:rsid w:val="00755A52"/>
    <w:rsid w:val="00757048"/>
    <w:rsid w:val="007575A6"/>
    <w:rsid w:val="00774F9E"/>
    <w:rsid w:val="007B7767"/>
    <w:rsid w:val="007C6089"/>
    <w:rsid w:val="007F7E45"/>
    <w:rsid w:val="00814B23"/>
    <w:rsid w:val="00821707"/>
    <w:rsid w:val="008545B2"/>
    <w:rsid w:val="00872B62"/>
    <w:rsid w:val="008A1089"/>
    <w:rsid w:val="008A362F"/>
    <w:rsid w:val="008C3037"/>
    <w:rsid w:val="008D7F77"/>
    <w:rsid w:val="008E37FE"/>
    <w:rsid w:val="00946D82"/>
    <w:rsid w:val="009512DF"/>
    <w:rsid w:val="00963B78"/>
    <w:rsid w:val="009A376D"/>
    <w:rsid w:val="009C3000"/>
    <w:rsid w:val="00A16443"/>
    <w:rsid w:val="00A22469"/>
    <w:rsid w:val="00A255F3"/>
    <w:rsid w:val="00A3291A"/>
    <w:rsid w:val="00A45B04"/>
    <w:rsid w:val="00A62E4C"/>
    <w:rsid w:val="00A63F29"/>
    <w:rsid w:val="00A64102"/>
    <w:rsid w:val="00A85DEF"/>
    <w:rsid w:val="00AA5A4F"/>
    <w:rsid w:val="00AD0399"/>
    <w:rsid w:val="00B00183"/>
    <w:rsid w:val="00B02C04"/>
    <w:rsid w:val="00B04274"/>
    <w:rsid w:val="00B17E5A"/>
    <w:rsid w:val="00B362D8"/>
    <w:rsid w:val="00B54B1A"/>
    <w:rsid w:val="00B70D62"/>
    <w:rsid w:val="00BC4970"/>
    <w:rsid w:val="00BC57E3"/>
    <w:rsid w:val="00BD04F6"/>
    <w:rsid w:val="00BD2C18"/>
    <w:rsid w:val="00BD4CCC"/>
    <w:rsid w:val="00BF21F1"/>
    <w:rsid w:val="00BF55FF"/>
    <w:rsid w:val="00C17B34"/>
    <w:rsid w:val="00C17ECC"/>
    <w:rsid w:val="00C47CC6"/>
    <w:rsid w:val="00C519F6"/>
    <w:rsid w:val="00C66346"/>
    <w:rsid w:val="00CF04B4"/>
    <w:rsid w:val="00D002A0"/>
    <w:rsid w:val="00D0270C"/>
    <w:rsid w:val="00D357A1"/>
    <w:rsid w:val="00D54E64"/>
    <w:rsid w:val="00D56458"/>
    <w:rsid w:val="00D83AA9"/>
    <w:rsid w:val="00D92E71"/>
    <w:rsid w:val="00D94928"/>
    <w:rsid w:val="00D956DA"/>
    <w:rsid w:val="00DC2A53"/>
    <w:rsid w:val="00DD0ECC"/>
    <w:rsid w:val="00DE3C62"/>
    <w:rsid w:val="00DF5F39"/>
    <w:rsid w:val="00E21181"/>
    <w:rsid w:val="00E574A7"/>
    <w:rsid w:val="00E91BB3"/>
    <w:rsid w:val="00E95D08"/>
    <w:rsid w:val="00EA3E8C"/>
    <w:rsid w:val="00EA75AB"/>
    <w:rsid w:val="00EA7F19"/>
    <w:rsid w:val="00EB7128"/>
    <w:rsid w:val="00ED773A"/>
    <w:rsid w:val="00EF4F0C"/>
    <w:rsid w:val="00F01686"/>
    <w:rsid w:val="00F26C6D"/>
    <w:rsid w:val="00F614DD"/>
    <w:rsid w:val="00F65A10"/>
    <w:rsid w:val="00F7431A"/>
    <w:rsid w:val="00FA0DFF"/>
    <w:rsid w:val="00FF080A"/>
    <w:rsid w:val="586C0044"/>
    <w:rsid w:val="6A70A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B38F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0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3C6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E3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55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70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706E"/>
  </w:style>
  <w:style w:type="paragraph" w:styleId="Footer">
    <w:name w:val="footer"/>
    <w:basedOn w:val="Normal"/>
    <w:link w:val="FooterChar"/>
    <w:uiPriority w:val="99"/>
    <w:unhideWhenUsed/>
    <w:rsid w:val="002270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706E"/>
  </w:style>
  <w:style w:type="paragraph" w:styleId="BalloonText">
    <w:name w:val="Balloon Text"/>
    <w:basedOn w:val="Normal"/>
    <w:link w:val="BalloonTextChar"/>
    <w:uiPriority w:val="99"/>
    <w:semiHidden/>
    <w:unhideWhenUsed/>
    <w:rsid w:val="00227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06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55A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5A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5A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5A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5A5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0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3C6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E3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55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70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706E"/>
  </w:style>
  <w:style w:type="paragraph" w:styleId="Footer">
    <w:name w:val="footer"/>
    <w:basedOn w:val="Normal"/>
    <w:link w:val="FooterChar"/>
    <w:uiPriority w:val="99"/>
    <w:unhideWhenUsed/>
    <w:rsid w:val="002270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706E"/>
  </w:style>
  <w:style w:type="paragraph" w:styleId="BalloonText">
    <w:name w:val="Balloon Text"/>
    <w:basedOn w:val="Normal"/>
    <w:link w:val="BalloonTextChar"/>
    <w:uiPriority w:val="99"/>
    <w:semiHidden/>
    <w:unhideWhenUsed/>
    <w:rsid w:val="00227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06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55A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5A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5A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5A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5A5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FDA9D1459F1A48923A5E39485CD3A9" ma:contentTypeVersion="10" ma:contentTypeDescription="Create a new document." ma:contentTypeScope="" ma:versionID="7522dac2a064767bc270d207e3ff530c">
  <xsd:schema xmlns:xsd="http://www.w3.org/2001/XMLSchema" xmlns:xs="http://www.w3.org/2001/XMLSchema" xmlns:p="http://schemas.microsoft.com/office/2006/metadata/properties" xmlns:ns2="e1c2fde1-1e91-4d5e-bb2e-29c8764afe97" targetNamespace="http://schemas.microsoft.com/office/2006/metadata/properties" ma:root="true" ma:fieldsID="1b176b5a40f7d2d4f9e45b7d35e3db93" ns2:_="">
    <xsd:import namespace="e1c2fde1-1e91-4d5e-bb2e-29c8764afe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c2fde1-1e91-4d5e-bb2e-29c8764afe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412BE-89CD-49F6-A2C0-237F442738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c2fde1-1e91-4d5e-bb2e-29c8764afe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871E20-BB55-4B26-AFB9-6529D59953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C94CF9-4F6C-4647-9045-E8B12E684C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EE7061D-8FFE-4066-B6CC-5F2580AEF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550</Words>
  <Characters>3140</Characters>
  <Application>Microsoft Office Word</Application>
  <DocSecurity>0</DocSecurity>
  <Lines>26</Lines>
  <Paragraphs>7</Paragraphs>
  <ScaleCrop>false</ScaleCrop>
  <Company>Hewlett-Packard Company</Company>
  <LinksUpToDate>false</LinksUpToDate>
  <CharactersWithSpaces>3683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Russell</dc:creator>
  <cp:lastModifiedBy>Paul Todd</cp:lastModifiedBy>
  <cp:revision>5</cp:revision>
  <cp:lastPrinted>2014-09-11T16:22:00Z</cp:lastPrinted>
  <dcterms:created xsi:type="dcterms:W3CDTF">2021-08-05T15:25:00Z</dcterms:created>
  <dcterms:modified xsi:type="dcterms:W3CDTF">2021-09-03T14:57:00Z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0x0101007DFDA9D1459F1A48923A5E39485CD3A9</vt:lpwstr>
  </property>
</Properties>
</file>